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79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4961"/>
        <w:gridCol w:w="4536"/>
      </w:tblGrid>
      <w:tr w:rsidR="000A4A6B" w:rsidRPr="00935CDE" w:rsidTr="000A4A6B">
        <w:trPr>
          <w:trHeight w:val="1550"/>
        </w:trPr>
        <w:tc>
          <w:tcPr>
            <w:tcW w:w="4786" w:type="dxa"/>
          </w:tcPr>
          <w:p w:rsidR="000A4A6B" w:rsidRPr="000A4A6B" w:rsidRDefault="000A4A6B" w:rsidP="00657DB7">
            <w:pPr>
              <w:spacing w:line="276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0A4A6B">
              <w:rPr>
                <w:rFonts w:ascii="Times New Roman" w:hAnsi="Times New Roman" w:cs="Times New Roman"/>
              </w:rPr>
              <w:t>Согласовано:</w:t>
            </w:r>
          </w:p>
          <w:p w:rsidR="000A4A6B" w:rsidRPr="000A4A6B" w:rsidRDefault="000A4A6B" w:rsidP="00657D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4A6B">
              <w:rPr>
                <w:rFonts w:ascii="Times New Roman" w:hAnsi="Times New Roman" w:cs="Times New Roman"/>
              </w:rPr>
              <w:t>Протокол  з</w:t>
            </w:r>
            <w:r w:rsidR="00EF7624">
              <w:rPr>
                <w:rFonts w:ascii="Times New Roman" w:hAnsi="Times New Roman" w:cs="Times New Roman"/>
              </w:rPr>
              <w:t>аседания Совета родителей</w:t>
            </w:r>
            <w:r w:rsidRPr="000A4A6B">
              <w:rPr>
                <w:rFonts w:ascii="Times New Roman" w:hAnsi="Times New Roman" w:cs="Times New Roman"/>
              </w:rPr>
              <w:t xml:space="preserve"> </w:t>
            </w:r>
          </w:p>
          <w:p w:rsidR="000A4A6B" w:rsidRPr="000A4A6B" w:rsidRDefault="000A4A6B" w:rsidP="00657D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4A6B">
              <w:rPr>
                <w:rFonts w:ascii="Times New Roman" w:hAnsi="Times New Roman" w:cs="Times New Roman"/>
              </w:rPr>
              <w:t>От _________ №  ____</w:t>
            </w:r>
          </w:p>
          <w:p w:rsidR="000A4A6B" w:rsidRPr="000A4A6B" w:rsidRDefault="000A4A6B" w:rsidP="00657D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0A4A6B" w:rsidRPr="000A4A6B" w:rsidRDefault="000A4A6B" w:rsidP="00657DB7">
            <w:pPr>
              <w:spacing w:line="276" w:lineRule="auto"/>
              <w:rPr>
                <w:rFonts w:ascii="Times New Roman" w:hAnsi="Times New Roman" w:cs="Times New Roman"/>
                <w:color w:val="333333"/>
              </w:rPr>
            </w:pPr>
            <w:r w:rsidRPr="000A4A6B">
              <w:rPr>
                <w:rFonts w:ascii="Times New Roman" w:hAnsi="Times New Roman" w:cs="Times New Roman"/>
              </w:rPr>
              <w:t xml:space="preserve"> </w:t>
            </w:r>
            <w:r w:rsidRPr="000A4A6B">
              <w:rPr>
                <w:rFonts w:ascii="Times New Roman" w:hAnsi="Times New Roman" w:cs="Times New Roman"/>
                <w:color w:val="333333"/>
              </w:rPr>
              <w:t xml:space="preserve"> Принято на педагогическом </w:t>
            </w:r>
          </w:p>
          <w:p w:rsidR="000A4A6B" w:rsidRPr="000A4A6B" w:rsidRDefault="000A4A6B" w:rsidP="00657DB7">
            <w:pPr>
              <w:spacing w:line="276" w:lineRule="auto"/>
              <w:rPr>
                <w:rFonts w:ascii="Times New Roman" w:hAnsi="Times New Roman" w:cs="Times New Roman"/>
                <w:color w:val="333333"/>
              </w:rPr>
            </w:pPr>
            <w:r w:rsidRPr="000A4A6B">
              <w:rPr>
                <w:rFonts w:ascii="Times New Roman" w:hAnsi="Times New Roman" w:cs="Times New Roman"/>
                <w:color w:val="333333"/>
              </w:rPr>
              <w:t xml:space="preserve">  </w:t>
            </w:r>
            <w:proofErr w:type="gramStart"/>
            <w:r w:rsidRPr="000A4A6B">
              <w:rPr>
                <w:rFonts w:ascii="Times New Roman" w:hAnsi="Times New Roman" w:cs="Times New Roman"/>
                <w:color w:val="333333"/>
              </w:rPr>
              <w:t>совете</w:t>
            </w:r>
            <w:proofErr w:type="gramEnd"/>
          </w:p>
          <w:p w:rsidR="000A4A6B" w:rsidRPr="000A4A6B" w:rsidRDefault="000A4A6B" w:rsidP="00657DB7">
            <w:pPr>
              <w:spacing w:line="276" w:lineRule="auto"/>
              <w:rPr>
                <w:rFonts w:ascii="Times New Roman" w:hAnsi="Times New Roman" w:cs="Times New Roman"/>
                <w:color w:val="333333"/>
              </w:rPr>
            </w:pPr>
            <w:r w:rsidRPr="000A4A6B">
              <w:rPr>
                <w:rFonts w:ascii="Times New Roman" w:hAnsi="Times New Roman" w:cs="Times New Roman"/>
                <w:color w:val="333333"/>
              </w:rPr>
              <w:t xml:space="preserve">  Протокол  </w:t>
            </w:r>
          </w:p>
          <w:p w:rsidR="000A4A6B" w:rsidRPr="000A4A6B" w:rsidRDefault="000A4A6B" w:rsidP="00657DB7">
            <w:pPr>
              <w:spacing w:line="276" w:lineRule="auto"/>
              <w:rPr>
                <w:rFonts w:ascii="Times New Roman" w:hAnsi="Times New Roman" w:cs="Times New Roman"/>
                <w:color w:val="333333"/>
              </w:rPr>
            </w:pPr>
            <w:r w:rsidRPr="000A4A6B">
              <w:rPr>
                <w:rFonts w:ascii="Times New Roman" w:hAnsi="Times New Roman" w:cs="Times New Roman"/>
                <w:color w:val="333333"/>
              </w:rPr>
              <w:t xml:space="preserve">  от  _________2020 г.  № ____</w:t>
            </w:r>
          </w:p>
          <w:p w:rsidR="000A4A6B" w:rsidRPr="000A4A6B" w:rsidRDefault="000A4A6B" w:rsidP="00657D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4A6B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4536" w:type="dxa"/>
          </w:tcPr>
          <w:p w:rsidR="000A4A6B" w:rsidRPr="000A4A6B" w:rsidRDefault="000A4A6B" w:rsidP="00657D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4A6B">
              <w:rPr>
                <w:rFonts w:ascii="Times New Roman" w:hAnsi="Times New Roman" w:cs="Times New Roman"/>
              </w:rPr>
              <w:t>Утверждаю:</w:t>
            </w:r>
          </w:p>
          <w:p w:rsidR="000A4A6B" w:rsidRPr="000A4A6B" w:rsidRDefault="000A4A6B" w:rsidP="00657D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4A6B">
              <w:rPr>
                <w:rFonts w:ascii="Times New Roman" w:hAnsi="Times New Roman" w:cs="Times New Roman"/>
              </w:rPr>
              <w:t>Заведующий  МБДОУ «ЦРР</w:t>
            </w:r>
            <w:r w:rsidR="00EF7624">
              <w:rPr>
                <w:rFonts w:ascii="Times New Roman" w:hAnsi="Times New Roman" w:cs="Times New Roman"/>
              </w:rPr>
              <w:t xml:space="preserve"> </w:t>
            </w:r>
            <w:r w:rsidRPr="000A4A6B">
              <w:rPr>
                <w:rFonts w:ascii="Times New Roman" w:hAnsi="Times New Roman" w:cs="Times New Roman"/>
              </w:rPr>
              <w:t>-</w:t>
            </w:r>
            <w:r w:rsidR="00EF7624">
              <w:rPr>
                <w:rFonts w:ascii="Times New Roman" w:hAnsi="Times New Roman" w:cs="Times New Roman"/>
              </w:rPr>
              <w:t xml:space="preserve"> </w:t>
            </w:r>
            <w:r w:rsidRPr="000A4A6B">
              <w:rPr>
                <w:rFonts w:ascii="Times New Roman" w:hAnsi="Times New Roman" w:cs="Times New Roman"/>
              </w:rPr>
              <w:t>детский сад №1 с</w:t>
            </w:r>
            <w:proofErr w:type="gramStart"/>
            <w:r w:rsidRPr="000A4A6B">
              <w:rPr>
                <w:rFonts w:ascii="Times New Roman" w:hAnsi="Times New Roman" w:cs="Times New Roman"/>
              </w:rPr>
              <w:t>.Б</w:t>
            </w:r>
            <w:proofErr w:type="gramEnd"/>
            <w:r w:rsidRPr="000A4A6B">
              <w:rPr>
                <w:rFonts w:ascii="Times New Roman" w:hAnsi="Times New Roman" w:cs="Times New Roman"/>
              </w:rPr>
              <w:t>ураево»</w:t>
            </w:r>
          </w:p>
          <w:p w:rsidR="000A4A6B" w:rsidRPr="000A4A6B" w:rsidRDefault="000A4A6B" w:rsidP="00657D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4A6B">
              <w:rPr>
                <w:rFonts w:ascii="Times New Roman" w:hAnsi="Times New Roman" w:cs="Times New Roman"/>
              </w:rPr>
              <w:t>Приказ от _____ 2020 № ___</w:t>
            </w:r>
          </w:p>
          <w:p w:rsidR="000A4A6B" w:rsidRPr="000A4A6B" w:rsidRDefault="000A4A6B" w:rsidP="00657DB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0A4A6B" w:rsidRPr="000A4A6B" w:rsidRDefault="000A4A6B" w:rsidP="00657D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4A6B">
              <w:rPr>
                <w:rFonts w:ascii="Times New Roman" w:hAnsi="Times New Roman" w:cs="Times New Roman"/>
              </w:rPr>
              <w:t xml:space="preserve"> ____________ Юсупова Л.Б.</w:t>
            </w:r>
          </w:p>
          <w:p w:rsidR="000A4A6B" w:rsidRPr="000A4A6B" w:rsidRDefault="000A4A6B" w:rsidP="00657DB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F7ED4" w:rsidRDefault="00BF7ED4" w:rsidP="00BF7ED4">
      <w:pPr>
        <w:pStyle w:val="a3"/>
        <w:rPr>
          <w:color w:val="000000"/>
          <w:sz w:val="28"/>
          <w:szCs w:val="28"/>
        </w:rPr>
      </w:pPr>
    </w:p>
    <w:p w:rsidR="00BF7ED4" w:rsidRDefault="00BF7ED4" w:rsidP="00BF7ED4">
      <w:pPr>
        <w:pStyle w:val="a3"/>
        <w:rPr>
          <w:color w:val="000000"/>
          <w:sz w:val="28"/>
          <w:szCs w:val="28"/>
        </w:rPr>
      </w:pPr>
    </w:p>
    <w:p w:rsidR="00006077" w:rsidRPr="00BF7ED4" w:rsidRDefault="00006077" w:rsidP="00BF7ED4">
      <w:pPr>
        <w:pStyle w:val="a3"/>
        <w:jc w:val="center"/>
        <w:rPr>
          <w:b/>
          <w:color w:val="000000"/>
          <w:sz w:val="32"/>
          <w:szCs w:val="32"/>
        </w:rPr>
      </w:pPr>
      <w:r w:rsidRPr="00BF7ED4">
        <w:rPr>
          <w:b/>
          <w:color w:val="000000"/>
          <w:sz w:val="32"/>
          <w:szCs w:val="32"/>
        </w:rPr>
        <w:t>РАБОЧАЯ ПРОГРАММА</w:t>
      </w:r>
    </w:p>
    <w:p w:rsidR="00006077" w:rsidRPr="00BF7ED4" w:rsidRDefault="00BF7ED4" w:rsidP="00BF7ED4">
      <w:pPr>
        <w:pStyle w:val="a3"/>
        <w:jc w:val="center"/>
        <w:rPr>
          <w:b/>
          <w:color w:val="000000"/>
          <w:sz w:val="32"/>
          <w:szCs w:val="32"/>
        </w:rPr>
      </w:pPr>
      <w:r w:rsidRPr="00BF7ED4">
        <w:rPr>
          <w:b/>
          <w:color w:val="000000"/>
          <w:sz w:val="32"/>
          <w:szCs w:val="32"/>
        </w:rPr>
        <w:t>кружка «Земля отцов</w:t>
      </w:r>
      <w:r w:rsidR="00006077" w:rsidRPr="00BF7ED4">
        <w:rPr>
          <w:b/>
          <w:color w:val="000000"/>
          <w:sz w:val="32"/>
          <w:szCs w:val="32"/>
        </w:rPr>
        <w:t>»</w:t>
      </w:r>
    </w:p>
    <w:p w:rsidR="00006077" w:rsidRPr="00BF7ED4" w:rsidRDefault="00006077" w:rsidP="00BF7ED4">
      <w:pPr>
        <w:pStyle w:val="a3"/>
        <w:jc w:val="center"/>
        <w:rPr>
          <w:b/>
          <w:color w:val="000000"/>
          <w:sz w:val="32"/>
          <w:szCs w:val="32"/>
        </w:rPr>
      </w:pPr>
      <w:r w:rsidRPr="00BF7ED4">
        <w:rPr>
          <w:b/>
          <w:color w:val="000000"/>
          <w:sz w:val="32"/>
          <w:szCs w:val="32"/>
        </w:rPr>
        <w:t xml:space="preserve">по </w:t>
      </w:r>
      <w:r w:rsidR="00540AB4" w:rsidRPr="00BF7ED4">
        <w:rPr>
          <w:b/>
          <w:color w:val="000000"/>
          <w:sz w:val="32"/>
          <w:szCs w:val="32"/>
        </w:rPr>
        <w:t>краеведению</w:t>
      </w:r>
    </w:p>
    <w:p w:rsidR="00006077" w:rsidRPr="00BF7ED4" w:rsidRDefault="000A0E23" w:rsidP="00BF7ED4">
      <w:pPr>
        <w:pStyle w:val="a3"/>
        <w:jc w:val="center"/>
        <w:rPr>
          <w:b/>
          <w:color w:val="000000"/>
          <w:sz w:val="32"/>
          <w:szCs w:val="32"/>
        </w:rPr>
      </w:pPr>
      <w:r w:rsidRPr="00BF7ED4">
        <w:rPr>
          <w:b/>
          <w:color w:val="000000"/>
          <w:sz w:val="32"/>
          <w:szCs w:val="32"/>
        </w:rPr>
        <w:t>для детей старшего</w:t>
      </w:r>
      <w:r w:rsidR="00006077" w:rsidRPr="00BF7ED4">
        <w:rPr>
          <w:b/>
          <w:color w:val="000000"/>
          <w:sz w:val="32"/>
          <w:szCs w:val="32"/>
        </w:rPr>
        <w:t xml:space="preserve"> дошкольного возраста</w:t>
      </w:r>
    </w:p>
    <w:p w:rsidR="00006077" w:rsidRPr="00BF7ED4" w:rsidRDefault="00BF7ED4" w:rsidP="00BF7ED4">
      <w:pPr>
        <w:pStyle w:val="a3"/>
        <w:jc w:val="center"/>
        <w:rPr>
          <w:b/>
          <w:color w:val="000000"/>
          <w:sz w:val="32"/>
          <w:szCs w:val="32"/>
        </w:rPr>
      </w:pPr>
      <w:r w:rsidRPr="00BF7ED4">
        <w:rPr>
          <w:b/>
          <w:color w:val="000000"/>
          <w:sz w:val="32"/>
          <w:szCs w:val="32"/>
        </w:rPr>
        <w:t>на 2020-2021</w:t>
      </w:r>
      <w:r w:rsidR="00006077" w:rsidRPr="00BF7ED4">
        <w:rPr>
          <w:b/>
          <w:color w:val="000000"/>
          <w:sz w:val="32"/>
          <w:szCs w:val="32"/>
        </w:rPr>
        <w:t xml:space="preserve"> </w:t>
      </w:r>
      <w:proofErr w:type="spellStart"/>
      <w:r w:rsidR="00006077" w:rsidRPr="00BF7ED4">
        <w:rPr>
          <w:b/>
          <w:color w:val="000000"/>
          <w:sz w:val="32"/>
          <w:szCs w:val="32"/>
        </w:rPr>
        <w:t>уч</w:t>
      </w:r>
      <w:proofErr w:type="gramStart"/>
      <w:r w:rsidR="00006077" w:rsidRPr="00BF7ED4">
        <w:rPr>
          <w:b/>
          <w:color w:val="000000"/>
          <w:sz w:val="32"/>
          <w:szCs w:val="32"/>
        </w:rPr>
        <w:t>.г</w:t>
      </w:r>
      <w:proofErr w:type="gramEnd"/>
      <w:r w:rsidR="00006077" w:rsidRPr="00BF7ED4">
        <w:rPr>
          <w:b/>
          <w:color w:val="000000"/>
          <w:sz w:val="32"/>
          <w:szCs w:val="32"/>
        </w:rPr>
        <w:t>од</w:t>
      </w:r>
      <w:proofErr w:type="spellEnd"/>
    </w:p>
    <w:p w:rsidR="008B561D" w:rsidRDefault="008B561D" w:rsidP="00D84233">
      <w:pPr>
        <w:shd w:val="clear" w:color="auto" w:fill="FFFFFF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</w:p>
    <w:p w:rsidR="00BF7ED4" w:rsidRDefault="001E7D31" w:rsidP="001E7D3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                                </w:t>
      </w:r>
    </w:p>
    <w:p w:rsidR="00BF7ED4" w:rsidRDefault="00BF7ED4" w:rsidP="001E7D3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BF7ED4" w:rsidRDefault="00BF7ED4" w:rsidP="001E7D31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8B561D" w:rsidRDefault="00BF7ED4" w:rsidP="00BF7ED4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                   </w:t>
      </w:r>
      <w:r w:rsidR="001E7D3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7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 дополнительного образования</w:t>
      </w:r>
    </w:p>
    <w:p w:rsidR="00BF7ED4" w:rsidRPr="001E7D31" w:rsidRDefault="00BF7ED4" w:rsidP="00BF7ED4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7ED4" w:rsidRPr="00BF7ED4" w:rsidRDefault="008B561D" w:rsidP="00BF7ED4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  <w:t xml:space="preserve">                                                                                      </w:t>
      </w:r>
      <w:r w:rsidR="00D8423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</w:t>
      </w:r>
      <w:r w:rsidR="0084376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                         </w:t>
      </w:r>
      <w:proofErr w:type="spellStart"/>
      <w:r w:rsidR="00BF7ED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Багаутдинова</w:t>
      </w:r>
      <w:proofErr w:type="spellEnd"/>
      <w:r w:rsidR="00BF7ED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З.М.</w:t>
      </w:r>
    </w:p>
    <w:p w:rsidR="00C01B55" w:rsidRPr="00D84233" w:rsidRDefault="00D84233" w:rsidP="00D8423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  <w:t xml:space="preserve">                                                                                                </w:t>
      </w:r>
    </w:p>
    <w:p w:rsidR="001E7D31" w:rsidRDefault="001E7D31" w:rsidP="001E7D3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СОДЕРЖАНИЕ</w:t>
      </w:r>
    </w:p>
    <w:p w:rsidR="001E7D31" w:rsidRDefault="00E37C9D" w:rsidP="001E7D3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</w:t>
      </w:r>
      <w:r w:rsidR="001E7D31">
        <w:rPr>
          <w:color w:val="000000"/>
          <w:sz w:val="27"/>
          <w:szCs w:val="27"/>
        </w:rPr>
        <w:t xml:space="preserve"> Пояснительная </w:t>
      </w:r>
      <w:r w:rsidR="001704F0">
        <w:rPr>
          <w:color w:val="000000"/>
          <w:sz w:val="27"/>
          <w:szCs w:val="27"/>
        </w:rPr>
        <w:t>записка…………………………………………………….........4</w:t>
      </w:r>
    </w:p>
    <w:p w:rsidR="001E7D31" w:rsidRDefault="001E7D31" w:rsidP="00D115D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</w:t>
      </w:r>
      <w:r w:rsidR="005652F1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Планируемые результаты </w:t>
      </w:r>
      <w:r w:rsidR="00AC2A2C">
        <w:rPr>
          <w:color w:val="000000"/>
          <w:sz w:val="27"/>
          <w:szCs w:val="27"/>
        </w:rPr>
        <w:t>освоения Программы ………….………………</w:t>
      </w:r>
      <w:r w:rsidR="001704F0">
        <w:rPr>
          <w:color w:val="000000"/>
          <w:sz w:val="27"/>
          <w:szCs w:val="27"/>
        </w:rPr>
        <w:t>….</w:t>
      </w:r>
      <w:r w:rsidR="00AC2A2C">
        <w:rPr>
          <w:color w:val="000000"/>
          <w:sz w:val="27"/>
          <w:szCs w:val="27"/>
        </w:rPr>
        <w:t>.5</w:t>
      </w:r>
    </w:p>
    <w:p w:rsidR="001E7D31" w:rsidRDefault="005652F1" w:rsidP="001E7D3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</w:t>
      </w:r>
      <w:r w:rsidR="001E7D31">
        <w:rPr>
          <w:color w:val="000000"/>
          <w:sz w:val="27"/>
          <w:szCs w:val="27"/>
        </w:rPr>
        <w:t xml:space="preserve"> Перспективн</w:t>
      </w:r>
      <w:r w:rsidR="00BF7ED4">
        <w:rPr>
          <w:color w:val="000000"/>
          <w:sz w:val="27"/>
          <w:szCs w:val="27"/>
        </w:rPr>
        <w:t>ый план кружка « Земля отцов</w:t>
      </w:r>
      <w:r>
        <w:rPr>
          <w:color w:val="000000"/>
          <w:sz w:val="27"/>
          <w:szCs w:val="27"/>
        </w:rPr>
        <w:t>» Старшая группа……</w:t>
      </w:r>
      <w:r w:rsidR="001704F0">
        <w:rPr>
          <w:color w:val="000000"/>
          <w:sz w:val="27"/>
          <w:szCs w:val="27"/>
        </w:rPr>
        <w:t>…...8</w:t>
      </w:r>
    </w:p>
    <w:p w:rsidR="001E7D31" w:rsidRPr="00441686" w:rsidRDefault="00441686" w:rsidP="00441686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color w:val="000000"/>
          <w:sz w:val="27"/>
          <w:szCs w:val="27"/>
        </w:rPr>
        <w:t>4</w:t>
      </w:r>
      <w:r w:rsidRPr="00441686">
        <w:rPr>
          <w:rFonts w:ascii="Times New Roman" w:hAnsi="Times New Roman" w:cs="Times New Roman"/>
          <w:color w:val="000000"/>
          <w:sz w:val="28"/>
          <w:szCs w:val="28"/>
        </w:rPr>
        <w:t>. Материально-техническое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1686">
        <w:rPr>
          <w:rFonts w:ascii="Times New Roman" w:hAnsi="Times New Roman" w:cs="Times New Roman"/>
          <w:color w:val="000000"/>
          <w:sz w:val="28"/>
          <w:szCs w:val="28"/>
        </w:rPr>
        <w:t>сопровождение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..</w:t>
      </w:r>
      <w:r w:rsidRPr="004416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………</w:t>
      </w:r>
      <w:r w:rsidR="001E7D31" w:rsidRPr="00441686">
        <w:rPr>
          <w:rFonts w:ascii="Times New Roman" w:hAnsi="Times New Roman" w:cs="Times New Roman"/>
          <w:color w:val="000000"/>
          <w:sz w:val="28"/>
          <w:szCs w:val="28"/>
        </w:rPr>
        <w:t>…………………...</w:t>
      </w:r>
      <w:r w:rsidR="001704F0">
        <w:rPr>
          <w:rFonts w:ascii="Times New Roman" w:hAnsi="Times New Roman" w:cs="Times New Roman"/>
          <w:color w:val="000000"/>
          <w:sz w:val="28"/>
          <w:szCs w:val="28"/>
        </w:rPr>
        <w:t>......16</w:t>
      </w:r>
    </w:p>
    <w:p w:rsidR="001E7D31" w:rsidRDefault="00441686" w:rsidP="001E7D3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</w:t>
      </w:r>
      <w:r w:rsidR="001E7D31">
        <w:rPr>
          <w:color w:val="000000"/>
          <w:sz w:val="27"/>
          <w:szCs w:val="27"/>
        </w:rPr>
        <w:t>. Список литер</w:t>
      </w:r>
      <w:r w:rsidR="001704F0">
        <w:rPr>
          <w:color w:val="000000"/>
          <w:sz w:val="27"/>
          <w:szCs w:val="27"/>
        </w:rPr>
        <w:t>атуры……………………………………………………………….17</w:t>
      </w:r>
    </w:p>
    <w:p w:rsidR="008B561D" w:rsidRDefault="008B561D" w:rsidP="00D8423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0E23" w:rsidRDefault="000A0E23" w:rsidP="00D8423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7D31" w:rsidRDefault="001E7D31" w:rsidP="00D8423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7D31" w:rsidRDefault="001E7D31" w:rsidP="00D8423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7D31" w:rsidRDefault="001E7D31" w:rsidP="00D8423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7D31" w:rsidRDefault="001E7D31" w:rsidP="00D8423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A2C" w:rsidRDefault="00AC2A2C" w:rsidP="00D8423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7D31" w:rsidRDefault="001E7D31" w:rsidP="00D8423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7D31" w:rsidRDefault="001E7D31" w:rsidP="00D8423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5A4C" w:rsidRDefault="00D35A4C" w:rsidP="00D8423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5A4C" w:rsidRDefault="00D35A4C" w:rsidP="00D8423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A2C" w:rsidRDefault="00AC2A2C" w:rsidP="0084376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7ED4" w:rsidRDefault="00BF7ED4" w:rsidP="0084376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7ED4" w:rsidRDefault="00BF7ED4" w:rsidP="0084376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4A6B" w:rsidRDefault="000A4A6B" w:rsidP="0084376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7ED4" w:rsidRDefault="00BF7ED4" w:rsidP="00BF7ED4">
      <w:pPr>
        <w:shd w:val="clear" w:color="auto" w:fill="FFFFFF"/>
        <w:rPr>
          <w:b/>
          <w:color w:val="000000"/>
          <w:sz w:val="32"/>
          <w:szCs w:val="32"/>
        </w:rPr>
      </w:pPr>
    </w:p>
    <w:p w:rsidR="002A31AE" w:rsidRPr="00AC2A2C" w:rsidRDefault="00BF7ED4" w:rsidP="00BF7ED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b/>
          <w:color w:val="000000"/>
          <w:sz w:val="32"/>
          <w:szCs w:val="32"/>
        </w:rPr>
        <w:lastRenderedPageBreak/>
        <w:t xml:space="preserve">                                                  </w:t>
      </w:r>
      <w:r w:rsidR="00AC2A2C" w:rsidRPr="00AC2A2C">
        <w:rPr>
          <w:rFonts w:ascii="Times New Roman" w:hAnsi="Times New Roman" w:cs="Times New Roman"/>
          <w:b/>
          <w:color w:val="000000"/>
          <w:sz w:val="36"/>
          <w:szCs w:val="36"/>
        </w:rPr>
        <w:t>Пояснительная записка</w:t>
      </w:r>
    </w:p>
    <w:p w:rsidR="002A31AE" w:rsidRDefault="002A31AE" w:rsidP="00D8423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A2C" w:rsidRDefault="00AC2A2C" w:rsidP="00AC2A2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Актуальность программы</w:t>
      </w:r>
    </w:p>
    <w:p w:rsidR="00AC2A2C" w:rsidRDefault="00AC2A2C" w:rsidP="00AC2A2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В настоящее время среди наиболее острых проблем, стоящих перед отечественным  дошкольным образованием, выступает проблема становления у дошкольников ценностного отношения к культуре и традициям башкирского народа, к традициям своей семьи, родной стране, воспитания основ гражданственности. Как показывают современные исследования, ценностное отношение к Родине является важной составляющей опыта личности, и поэтому оно должно стать значимым компонентом первой ступени образования человека - дошкольного образования.</w:t>
      </w:r>
    </w:p>
    <w:p w:rsidR="00AC2A2C" w:rsidRDefault="00AC2A2C" w:rsidP="00AC2A2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Дошкольный возраст как период складывания первооснов личности имеет свои потенциальные возможности для развития высших нравственных чувств, в том числе ценностного отношения к малой и большой Родине, воспитания основ гражданственности. Основой в воспитании у дошкольников гражданских чувств являются накопление детьми социального опыта  жизни  в своем Отечестве, усвоение  принятых в обществе норм поведения, развитие интереса к ее истории и культуре, формирование позитивного отношения к прошлому и настоящему родной страны, родного края.</w:t>
      </w:r>
    </w:p>
    <w:p w:rsidR="00AC2A2C" w:rsidRDefault="00AC2A2C" w:rsidP="00AC2A2C">
      <w:pPr>
        <w:pStyle w:val="c2"/>
        <w:shd w:val="clear" w:color="auto" w:fill="FFFFFF"/>
        <w:spacing w:before="0" w:beforeAutospacing="0" w:after="0" w:afterAutospacing="0"/>
        <w:jc w:val="both"/>
        <w:rPr>
          <w:rFonts w:ascii="yandex-sans" w:hAnsi="yandex-sans"/>
          <w:sz w:val="25"/>
          <w:szCs w:val="25"/>
        </w:rPr>
      </w:pPr>
      <w:r>
        <w:rPr>
          <w:rStyle w:val="c0"/>
          <w:color w:val="000000"/>
          <w:sz w:val="28"/>
          <w:szCs w:val="28"/>
        </w:rPr>
        <w:t>        Наравне с другими компонентами правомерно включить в содержание воспитания патриота гражданина такие составляющие, как любовь к родине, к родным местам, знания об истории, культуре и традициях малой родины, проявление познавательного интереса к знаниям о ней. При этом географические и природные особенности, местные культурно-исторические обычаи и традиции, народное творчество являются для дошкольников наиболее доступными средствами формирования положительного отношения к своей малой родине, развитие интереса к разным сторонам жизни родного края. Все это делает актуальным краеведческую работу в дошкольном образовательном учреждении.</w:t>
      </w:r>
      <w:r w:rsidR="00B85B91">
        <w:rPr>
          <w:b/>
          <w:color w:val="000000"/>
          <w:sz w:val="32"/>
          <w:szCs w:val="32"/>
        </w:rPr>
        <w:t xml:space="preserve">          </w:t>
      </w:r>
      <w:r w:rsidR="00477FBA">
        <w:rPr>
          <w:b/>
          <w:color w:val="000000"/>
          <w:sz w:val="32"/>
          <w:szCs w:val="32"/>
        </w:rPr>
        <w:t xml:space="preserve">               </w:t>
      </w:r>
      <w:r w:rsidR="002A31AE" w:rsidRPr="005D66FA">
        <w:rPr>
          <w:rFonts w:ascii="yandex-sans" w:hAnsi="yandex-sans"/>
          <w:sz w:val="25"/>
          <w:szCs w:val="25"/>
        </w:rPr>
        <w:t xml:space="preserve">        </w:t>
      </w:r>
    </w:p>
    <w:p w:rsidR="00AC2A2C" w:rsidRDefault="002A31AE" w:rsidP="00AC2A2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D66FA">
        <w:rPr>
          <w:rFonts w:ascii="yandex-sans" w:hAnsi="yandex-sans"/>
          <w:sz w:val="25"/>
          <w:szCs w:val="25"/>
        </w:rPr>
        <w:t xml:space="preserve">    </w:t>
      </w:r>
      <w:r w:rsidR="00E37C9D" w:rsidRPr="00477FBA">
        <w:rPr>
          <w:sz w:val="28"/>
          <w:szCs w:val="28"/>
        </w:rPr>
        <w:t xml:space="preserve"> </w:t>
      </w:r>
      <w:r w:rsidR="00477FBA" w:rsidRPr="00477FBA">
        <w:rPr>
          <w:b/>
          <w:color w:val="000000"/>
          <w:sz w:val="28"/>
          <w:szCs w:val="28"/>
        </w:rPr>
        <w:t>Основные принципы</w:t>
      </w:r>
      <w:r w:rsidR="00477FBA" w:rsidRPr="00477FBA">
        <w:rPr>
          <w:color w:val="000000"/>
          <w:sz w:val="28"/>
          <w:szCs w:val="28"/>
        </w:rPr>
        <w:t>, положенные в основу программы:</w:t>
      </w:r>
    </w:p>
    <w:p w:rsidR="00477FBA" w:rsidRPr="00AC2A2C" w:rsidRDefault="00477FBA" w:rsidP="00AC2A2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477FBA">
        <w:rPr>
          <w:color w:val="000000"/>
          <w:sz w:val="28"/>
          <w:szCs w:val="28"/>
        </w:rPr>
        <w:t>— принцип</w:t>
      </w:r>
      <w:r w:rsidR="00AC2A2C">
        <w:rPr>
          <w:color w:val="000000"/>
          <w:sz w:val="28"/>
          <w:szCs w:val="28"/>
        </w:rPr>
        <w:t xml:space="preserve"> </w:t>
      </w:r>
      <w:r w:rsidRPr="00E37C9D">
        <w:rPr>
          <w:color w:val="000000"/>
          <w:sz w:val="28"/>
          <w:szCs w:val="28"/>
        </w:rPr>
        <w:t>доступности, учитывающий индивидуальные особенности каждого ребенка,</w:t>
      </w:r>
    </w:p>
    <w:p w:rsidR="00AC2A2C" w:rsidRDefault="00477FBA" w:rsidP="00477FB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благоприятных условий для их развития;</w:t>
      </w:r>
    </w:p>
    <w:p w:rsidR="00477FBA" w:rsidRPr="00E37C9D" w:rsidRDefault="00477FBA" w:rsidP="00477FB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принцип</w:t>
      </w:r>
      <w:r w:rsidR="00AC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7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демократичности, предполагающий сотрудничество воспитателя и ребенка;</w:t>
      </w:r>
    </w:p>
    <w:p w:rsidR="00477FBA" w:rsidRPr="00E37C9D" w:rsidRDefault="00477FBA" w:rsidP="00477FB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научности, предполагающий отбор материала из научных источников,</w:t>
      </w:r>
    </w:p>
    <w:p w:rsidR="00AC2A2C" w:rsidRDefault="00477FBA" w:rsidP="00477FB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37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проверенных</w:t>
      </w:r>
      <w:proofErr w:type="gramEnd"/>
      <w:r w:rsidRPr="00E37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практикой;</w:t>
      </w:r>
    </w:p>
    <w:p w:rsidR="00477FBA" w:rsidRPr="00E37C9D" w:rsidRDefault="00477FBA" w:rsidP="00477FB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систематичности и последовательности – знание</w:t>
      </w:r>
    </w:p>
    <w:p w:rsidR="00477FBA" w:rsidRPr="00E37C9D" w:rsidRDefault="00477FBA" w:rsidP="00477FB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даются в определенной системе, накапливая запас знаний, дети</w:t>
      </w:r>
    </w:p>
    <w:p w:rsidR="00477FBA" w:rsidRPr="00E37C9D" w:rsidRDefault="00477FBA" w:rsidP="00477FB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могут применять их на практике.</w:t>
      </w:r>
    </w:p>
    <w:p w:rsidR="00477FBA" w:rsidRPr="00E37C9D" w:rsidRDefault="00477FBA" w:rsidP="00477FB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C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Основными критериями</w:t>
      </w:r>
      <w:r w:rsidRPr="00E37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отбора материала при составлении программы</w:t>
      </w:r>
    </w:p>
    <w:p w:rsidR="00477FBA" w:rsidRPr="00E37C9D" w:rsidRDefault="00477FBA" w:rsidP="00477FB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ее культурная значимость в жизни района, актуальность,</w:t>
      </w:r>
    </w:p>
    <w:p w:rsidR="00477FBA" w:rsidRDefault="00477FBA" w:rsidP="00477FB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ценность.</w:t>
      </w:r>
    </w:p>
    <w:p w:rsidR="00E37C9D" w:rsidRPr="005D66FA" w:rsidRDefault="00E37C9D" w:rsidP="005D66FA">
      <w:pPr>
        <w:pStyle w:val="a3"/>
        <w:shd w:val="clear" w:color="auto" w:fill="FFFFFF"/>
        <w:spacing w:before="0" w:beforeAutospacing="0" w:after="167" w:afterAutospacing="0"/>
        <w:jc w:val="both"/>
        <w:rPr>
          <w:sz w:val="28"/>
          <w:szCs w:val="28"/>
        </w:rPr>
      </w:pPr>
    </w:p>
    <w:p w:rsidR="00E37C9D" w:rsidRPr="005D66FA" w:rsidRDefault="005D66FA" w:rsidP="00B85B91">
      <w:pPr>
        <w:pStyle w:val="a3"/>
        <w:shd w:val="clear" w:color="auto" w:fill="FFFFFF"/>
        <w:spacing w:before="0" w:beforeAutospacing="0" w:after="167" w:afterAutospacing="0"/>
        <w:jc w:val="center"/>
        <w:rPr>
          <w:b/>
          <w:color w:val="333333"/>
          <w:sz w:val="28"/>
          <w:szCs w:val="28"/>
        </w:rPr>
      </w:pPr>
      <w:r w:rsidRPr="005D66FA">
        <w:rPr>
          <w:b/>
          <w:color w:val="000000"/>
          <w:sz w:val="28"/>
          <w:szCs w:val="28"/>
        </w:rPr>
        <w:t>Цель программы:</w:t>
      </w:r>
    </w:p>
    <w:p w:rsidR="00E37C9D" w:rsidRPr="000E14E3" w:rsidRDefault="00E37C9D" w:rsidP="005D66FA">
      <w:pPr>
        <w:shd w:val="clear" w:color="auto" w:fill="FFFFFF"/>
        <w:jc w:val="both"/>
        <w:rPr>
          <w:color w:val="000000"/>
          <w:sz w:val="31"/>
          <w:szCs w:val="31"/>
          <w:shd w:val="clear" w:color="auto" w:fill="FFFFFF"/>
        </w:rPr>
      </w:pPr>
      <w:r w:rsidRPr="00E37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0E14E3" w:rsidRPr="000E14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у детей дошкольного возраста патриотические отношения и чувства к своей семье, городу, к природе, культуре на основе исторических и природных особенностей родного края. Воспитание собственного достоинства как представителя своего народа, уважения к прошлому, настоящему, будущему родного края, толерантного отношения к представителям других национальностей.</w:t>
      </w:r>
    </w:p>
    <w:p w:rsidR="00B85B91" w:rsidRDefault="00B85B91" w:rsidP="005A558F">
      <w:pPr>
        <w:pStyle w:val="c2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  <w:sz w:val="28"/>
          <w:szCs w:val="28"/>
        </w:rPr>
      </w:pPr>
    </w:p>
    <w:p w:rsidR="005A558F" w:rsidRDefault="005A558F" w:rsidP="00B85B91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Задачи:</w:t>
      </w:r>
    </w:p>
    <w:p w:rsidR="005A558F" w:rsidRPr="005A558F" w:rsidRDefault="000E14E3" w:rsidP="005A558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sz w:val="28"/>
          <w:szCs w:val="28"/>
        </w:rPr>
        <w:t xml:space="preserve">     </w:t>
      </w:r>
      <w:r w:rsidR="005A558F" w:rsidRPr="005A558F">
        <w:rPr>
          <w:rStyle w:val="c0"/>
          <w:b/>
          <w:color w:val="000000"/>
          <w:sz w:val="28"/>
          <w:szCs w:val="28"/>
        </w:rPr>
        <w:t>Обучающие:</w:t>
      </w:r>
    </w:p>
    <w:p w:rsidR="005A558F" w:rsidRDefault="005A558F" w:rsidP="005A558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-углубленно изучить истории родного края, национальной культуры;</w:t>
      </w:r>
    </w:p>
    <w:p w:rsidR="005A558F" w:rsidRDefault="005A558F" w:rsidP="005A558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-ознакомить с основами краеведческой работы, практическое накопление опыта;</w:t>
      </w:r>
    </w:p>
    <w:p w:rsidR="005A558F" w:rsidRPr="005A558F" w:rsidRDefault="000E14E3" w:rsidP="005A558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sz w:val="28"/>
          <w:szCs w:val="28"/>
        </w:rPr>
        <w:t xml:space="preserve">    </w:t>
      </w:r>
      <w:r w:rsidR="005A558F" w:rsidRPr="005A558F">
        <w:rPr>
          <w:rStyle w:val="c0"/>
          <w:b/>
          <w:color w:val="000000"/>
          <w:sz w:val="28"/>
          <w:szCs w:val="28"/>
        </w:rPr>
        <w:t>Развивающие:</w:t>
      </w:r>
    </w:p>
    <w:p w:rsidR="005A558F" w:rsidRDefault="005A558F" w:rsidP="005A558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-развивать приемы  самостоятельной и коллективной работы, самоконтроля и взаимоконтроля;</w:t>
      </w:r>
    </w:p>
    <w:p w:rsidR="005A558F" w:rsidRDefault="005A558F" w:rsidP="005A558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-развитие интереса к изучению окружающего мира.</w:t>
      </w:r>
    </w:p>
    <w:p w:rsidR="005A558F" w:rsidRPr="005A558F" w:rsidRDefault="000E14E3" w:rsidP="005A558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sz w:val="28"/>
          <w:szCs w:val="28"/>
        </w:rPr>
        <w:t xml:space="preserve">    </w:t>
      </w:r>
      <w:r w:rsidR="005A558F" w:rsidRPr="005A558F">
        <w:rPr>
          <w:rStyle w:val="c0"/>
          <w:b/>
          <w:color w:val="000000"/>
          <w:sz w:val="28"/>
          <w:szCs w:val="28"/>
        </w:rPr>
        <w:t>Воспитывающие:</w:t>
      </w:r>
    </w:p>
    <w:p w:rsidR="005A558F" w:rsidRDefault="005A558F" w:rsidP="005A558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-воспитать уважение к историческому прошлому родного края, бережное отношение к памятникам истории и культуры;</w:t>
      </w:r>
    </w:p>
    <w:p w:rsidR="005A558F" w:rsidRDefault="005A558F" w:rsidP="005A558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-формировать личность ребенка, </w:t>
      </w:r>
      <w:proofErr w:type="gramStart"/>
      <w:r>
        <w:rPr>
          <w:rStyle w:val="c0"/>
          <w:color w:val="000000"/>
          <w:sz w:val="28"/>
          <w:szCs w:val="28"/>
        </w:rPr>
        <w:t>способной</w:t>
      </w:r>
      <w:proofErr w:type="gramEnd"/>
      <w:r>
        <w:rPr>
          <w:rStyle w:val="c0"/>
          <w:color w:val="000000"/>
          <w:sz w:val="28"/>
          <w:szCs w:val="28"/>
        </w:rPr>
        <w:t xml:space="preserve"> ориентироваться в обществе;</w:t>
      </w:r>
    </w:p>
    <w:p w:rsidR="005A558F" w:rsidRDefault="005A558F" w:rsidP="005A558F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-воспитать любовь и уважение к своему народу, его обычаям, традициям.</w:t>
      </w:r>
    </w:p>
    <w:p w:rsidR="00B85B91" w:rsidRDefault="00B85B91" w:rsidP="005A558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0A4A6B" w:rsidRDefault="000A4A6B" w:rsidP="00AC2A2C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0A4A6B" w:rsidRDefault="000A4A6B" w:rsidP="00AC2A2C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0A4A6B" w:rsidRDefault="000A4A6B" w:rsidP="00AC2A2C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</w:p>
    <w:p w:rsidR="000E14E3" w:rsidRPr="00AC2A2C" w:rsidRDefault="00B85B91" w:rsidP="00AC2A2C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AC2A2C">
        <w:rPr>
          <w:b/>
          <w:color w:val="000000"/>
          <w:sz w:val="36"/>
          <w:szCs w:val="36"/>
        </w:rPr>
        <w:lastRenderedPageBreak/>
        <w:t>Планируемые результаты освоения Программы</w:t>
      </w:r>
    </w:p>
    <w:p w:rsidR="000E14E3" w:rsidRDefault="000E14E3" w:rsidP="000E14E3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E14E3" w:rsidRDefault="000E14E3" w:rsidP="000E14E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rStyle w:val="c14"/>
          <w:color w:val="000000"/>
          <w:sz w:val="28"/>
          <w:szCs w:val="28"/>
        </w:rPr>
        <w:t>Наличие у детей знаний об истории возникновения города, его достопримечательностях, природных богатствах, социально-экономической значимости, символике родного края; возникновение стойкого интереса к прошлому, настоящему и будущему республики Башкортостан, чувства ответственности, гордости, любви и патриотизма. Привлечение семьи к патриотическому воспитанию детей</w:t>
      </w:r>
    </w:p>
    <w:p w:rsidR="000E14E3" w:rsidRDefault="000E14E3" w:rsidP="000E14E3">
      <w:pPr>
        <w:pStyle w:val="c2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 xml:space="preserve">       Знают </w:t>
      </w:r>
      <w:proofErr w:type="spellStart"/>
      <w:r>
        <w:rPr>
          <w:rStyle w:val="c14"/>
          <w:color w:val="000000"/>
          <w:sz w:val="28"/>
          <w:szCs w:val="28"/>
        </w:rPr>
        <w:t>с</w:t>
      </w:r>
      <w:r w:rsidR="00BF7ED4">
        <w:rPr>
          <w:rStyle w:val="c14"/>
          <w:color w:val="000000"/>
          <w:sz w:val="28"/>
          <w:szCs w:val="28"/>
        </w:rPr>
        <w:t>оциокультурные</w:t>
      </w:r>
      <w:proofErr w:type="spellEnd"/>
      <w:r w:rsidR="00BF7ED4">
        <w:rPr>
          <w:rStyle w:val="c14"/>
          <w:color w:val="000000"/>
          <w:sz w:val="28"/>
          <w:szCs w:val="28"/>
        </w:rPr>
        <w:t xml:space="preserve"> учреждения села</w:t>
      </w:r>
      <w:r>
        <w:rPr>
          <w:rStyle w:val="c14"/>
          <w:color w:val="000000"/>
          <w:sz w:val="28"/>
          <w:szCs w:val="28"/>
        </w:rPr>
        <w:t>, историю возникновения и развития родного города, могут показать город на карте.</w:t>
      </w:r>
    </w:p>
    <w:p w:rsidR="000E14E3" w:rsidRDefault="000E14E3" w:rsidP="000E14E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Знают дату своего рождения, свое отчество, домашний адрес, номер телефона; имена и отчества родителей; адрес детского сада.</w:t>
      </w:r>
    </w:p>
    <w:p w:rsidR="000E14E3" w:rsidRDefault="000E14E3" w:rsidP="000E14E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Знают герб, фл</w:t>
      </w:r>
      <w:r w:rsidR="00BF7ED4">
        <w:rPr>
          <w:rStyle w:val="c0"/>
          <w:color w:val="000000"/>
          <w:sz w:val="28"/>
          <w:szCs w:val="28"/>
        </w:rPr>
        <w:t>аг Башкортостана и своего края</w:t>
      </w:r>
      <w:r>
        <w:rPr>
          <w:rStyle w:val="c0"/>
          <w:color w:val="000000"/>
          <w:sz w:val="28"/>
          <w:szCs w:val="28"/>
        </w:rPr>
        <w:t>.</w:t>
      </w:r>
    </w:p>
    <w:p w:rsidR="000E14E3" w:rsidRDefault="000E14E3" w:rsidP="000E14E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Имеют представление о Президенте, Правительстве России; о войнах-защитниках Отечества, о ветеранах ВОВ.</w:t>
      </w:r>
    </w:p>
    <w:p w:rsidR="000E14E3" w:rsidRDefault="000E14E3" w:rsidP="000E14E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</w:t>
      </w:r>
      <w:proofErr w:type="gramStart"/>
      <w:r>
        <w:rPr>
          <w:rStyle w:val="c0"/>
          <w:color w:val="000000"/>
          <w:sz w:val="28"/>
          <w:szCs w:val="28"/>
        </w:rPr>
        <w:t>Имеют представление о родном крае; о людях разных национальностей, их обычаях, о традициях, фольклоре, труде и т.д.; о Земле, о людях разных рас, живущих на нашей земле; о труде взрослых, их деловых и личностных качеств, творчестве, государственных праздниках, школе, библиотеке и т.д.</w:t>
      </w:r>
      <w:proofErr w:type="gramEnd"/>
    </w:p>
    <w:p w:rsidR="000E14E3" w:rsidRDefault="000E14E3" w:rsidP="000E14E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Имеют элементарные представления об охране природы, о заповедниках, заказниках Башкортостана.</w:t>
      </w:r>
    </w:p>
    <w:p w:rsidR="00A1746D" w:rsidRDefault="00A1746D" w:rsidP="00A1746D">
      <w:pPr>
        <w:pStyle w:val="a3"/>
        <w:shd w:val="clear" w:color="auto" w:fill="FFFFFF"/>
        <w:spacing w:before="0" w:beforeAutospacing="0" w:after="167" w:afterAutospacing="0"/>
        <w:jc w:val="center"/>
      </w:pPr>
      <w:r w:rsidRPr="00470CED">
        <w:rPr>
          <w:b/>
          <w:sz w:val="32"/>
          <w:szCs w:val="32"/>
        </w:rPr>
        <w:t>Итоговый результат:</w:t>
      </w:r>
      <w:r>
        <w:t xml:space="preserve"> </w:t>
      </w:r>
    </w:p>
    <w:p w:rsidR="00A1746D" w:rsidRDefault="00A1746D" w:rsidP="00A1746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b/>
          <w:sz w:val="28"/>
          <w:szCs w:val="28"/>
        </w:rPr>
        <w:t xml:space="preserve">        </w:t>
      </w:r>
      <w:r w:rsidRPr="00470CED">
        <w:rPr>
          <w:b/>
          <w:sz w:val="28"/>
          <w:szCs w:val="28"/>
        </w:rPr>
        <w:t>Высокий уровень</w:t>
      </w:r>
      <w:r w:rsidRPr="00470CED">
        <w:rPr>
          <w:sz w:val="28"/>
          <w:szCs w:val="28"/>
        </w:rPr>
        <w:t xml:space="preserve"> Знает,</w:t>
      </w:r>
      <w:r>
        <w:rPr>
          <w:rStyle w:val="c0"/>
          <w:color w:val="000000"/>
          <w:sz w:val="28"/>
          <w:szCs w:val="28"/>
        </w:rPr>
        <w:t xml:space="preserve"> дату своего рождения, свое отчество, домашний адрес, номер телефона; имена и отчества родителей; адрес детского сада;</w:t>
      </w:r>
      <w:r w:rsidR="00BF7ED4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герб</w:t>
      </w:r>
      <w:proofErr w:type="gramStart"/>
      <w:r>
        <w:rPr>
          <w:rStyle w:val="c0"/>
          <w:color w:val="000000"/>
          <w:sz w:val="28"/>
          <w:szCs w:val="28"/>
        </w:rPr>
        <w:t>,.</w:t>
      </w:r>
      <w:proofErr w:type="gramEnd"/>
    </w:p>
    <w:p w:rsidR="00A1746D" w:rsidRPr="00470CED" w:rsidRDefault="00A1746D" w:rsidP="00A1746D">
      <w:pPr>
        <w:pStyle w:val="a3"/>
        <w:shd w:val="clear" w:color="auto" w:fill="FFFFFF"/>
        <w:spacing w:before="0" w:beforeAutospacing="0" w:after="167" w:afterAutospacing="0"/>
        <w:jc w:val="both"/>
        <w:rPr>
          <w:sz w:val="28"/>
          <w:szCs w:val="28"/>
        </w:rPr>
      </w:pPr>
      <w:proofErr w:type="gramStart"/>
      <w:r w:rsidRPr="00470CED">
        <w:rPr>
          <w:sz w:val="28"/>
          <w:szCs w:val="28"/>
        </w:rPr>
        <w:t>название города,</w:t>
      </w:r>
      <w:r>
        <w:rPr>
          <w:sz w:val="28"/>
          <w:szCs w:val="28"/>
        </w:rPr>
        <w:t xml:space="preserve"> села,</w:t>
      </w:r>
      <w:r w:rsidRPr="00470CED">
        <w:rPr>
          <w:sz w:val="28"/>
          <w:szCs w:val="28"/>
        </w:rPr>
        <w:t xml:space="preserve"> страны, свой адрес; называет и узнает (по иллюстрации) достопримечательности, </w:t>
      </w:r>
      <w:r>
        <w:rPr>
          <w:sz w:val="28"/>
          <w:szCs w:val="28"/>
        </w:rPr>
        <w:t xml:space="preserve">, 4- 5 улиц, </w:t>
      </w:r>
      <w:r w:rsidRPr="00470CED">
        <w:rPr>
          <w:sz w:val="28"/>
          <w:szCs w:val="28"/>
        </w:rPr>
        <w:t>; знает и узнает флаг, герб, гимн России; герб города; наз</w:t>
      </w:r>
      <w:r>
        <w:rPr>
          <w:sz w:val="28"/>
          <w:szCs w:val="28"/>
        </w:rPr>
        <w:t>ывает природные богатства Башкортостана</w:t>
      </w:r>
      <w:r w:rsidRPr="00470CED">
        <w:rPr>
          <w:sz w:val="28"/>
          <w:szCs w:val="28"/>
        </w:rPr>
        <w:t xml:space="preserve">, знает </w:t>
      </w:r>
      <w:r>
        <w:rPr>
          <w:sz w:val="28"/>
          <w:szCs w:val="28"/>
        </w:rPr>
        <w:t xml:space="preserve">природно-климатические зоны, ; заботится об окружающей </w:t>
      </w:r>
      <w:r w:rsidRPr="00470CED">
        <w:rPr>
          <w:sz w:val="28"/>
          <w:szCs w:val="28"/>
        </w:rPr>
        <w:t xml:space="preserve">природе </w:t>
      </w:r>
      <w:proofErr w:type="gramEnd"/>
    </w:p>
    <w:p w:rsidR="00A1746D" w:rsidRDefault="00A1746D" w:rsidP="00A1746D">
      <w:pPr>
        <w:pStyle w:val="a3"/>
        <w:shd w:val="clear" w:color="auto" w:fill="FFFFFF"/>
        <w:spacing w:before="0" w:beforeAutospacing="0" w:after="167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470CED">
        <w:rPr>
          <w:b/>
          <w:sz w:val="28"/>
          <w:szCs w:val="28"/>
        </w:rPr>
        <w:t>Средний уровень</w:t>
      </w:r>
      <w:r w:rsidRPr="00470C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70CED">
        <w:rPr>
          <w:sz w:val="28"/>
          <w:szCs w:val="28"/>
        </w:rPr>
        <w:t xml:space="preserve">Знает </w:t>
      </w:r>
      <w:r>
        <w:rPr>
          <w:rStyle w:val="c0"/>
          <w:color w:val="000000"/>
          <w:sz w:val="28"/>
          <w:szCs w:val="28"/>
        </w:rPr>
        <w:t xml:space="preserve">дату своего рождения, свое </w:t>
      </w:r>
      <w:proofErr w:type="spellStart"/>
      <w:r>
        <w:rPr>
          <w:rStyle w:val="c0"/>
          <w:color w:val="000000"/>
          <w:sz w:val="28"/>
          <w:szCs w:val="28"/>
        </w:rPr>
        <w:t>отчество</w:t>
      </w:r>
      <w:proofErr w:type="gramStart"/>
      <w:r>
        <w:rPr>
          <w:rStyle w:val="c0"/>
          <w:color w:val="000000"/>
          <w:sz w:val="28"/>
          <w:szCs w:val="28"/>
        </w:rPr>
        <w:t>,</w:t>
      </w:r>
      <w:r w:rsidRPr="00470CED">
        <w:rPr>
          <w:sz w:val="28"/>
          <w:szCs w:val="28"/>
        </w:rPr>
        <w:t>н</w:t>
      </w:r>
      <w:proofErr w:type="gramEnd"/>
      <w:r w:rsidRPr="00470CED">
        <w:rPr>
          <w:sz w:val="28"/>
          <w:szCs w:val="28"/>
        </w:rPr>
        <w:t>азвание</w:t>
      </w:r>
      <w:proofErr w:type="spellEnd"/>
      <w:r w:rsidRPr="00470CED">
        <w:rPr>
          <w:sz w:val="28"/>
          <w:szCs w:val="28"/>
        </w:rPr>
        <w:t xml:space="preserve"> страны, города, </w:t>
      </w:r>
      <w:r>
        <w:rPr>
          <w:sz w:val="28"/>
          <w:szCs w:val="28"/>
        </w:rPr>
        <w:t>села;</w:t>
      </w:r>
      <w:r w:rsidRPr="00470CED">
        <w:rPr>
          <w:sz w:val="28"/>
          <w:szCs w:val="28"/>
        </w:rPr>
        <w:t xml:space="preserve"> свой адрес; флаг, герб, гимн России, герб города; затрудняется назвать дос</w:t>
      </w:r>
      <w:r>
        <w:rPr>
          <w:sz w:val="28"/>
          <w:szCs w:val="28"/>
        </w:rPr>
        <w:t>топримечательности, , улицы</w:t>
      </w:r>
      <w:r w:rsidR="00BF7ED4">
        <w:rPr>
          <w:sz w:val="28"/>
          <w:szCs w:val="28"/>
        </w:rPr>
        <w:t xml:space="preserve"> </w:t>
      </w:r>
      <w:r>
        <w:rPr>
          <w:sz w:val="28"/>
          <w:szCs w:val="28"/>
        </w:rPr>
        <w:t>села</w:t>
      </w:r>
      <w:r w:rsidRPr="00470CED">
        <w:rPr>
          <w:sz w:val="28"/>
          <w:szCs w:val="28"/>
        </w:rPr>
        <w:t xml:space="preserve"> (делает </w:t>
      </w:r>
      <w:r>
        <w:rPr>
          <w:sz w:val="28"/>
          <w:szCs w:val="28"/>
        </w:rPr>
        <w:t>это после пояснений взрослого);</w:t>
      </w:r>
      <w:r w:rsidRPr="00470CED">
        <w:rPr>
          <w:sz w:val="28"/>
          <w:szCs w:val="28"/>
        </w:rPr>
        <w:t xml:space="preserve"> с помощью взрослого наз</w:t>
      </w:r>
      <w:r>
        <w:rPr>
          <w:sz w:val="28"/>
          <w:szCs w:val="28"/>
        </w:rPr>
        <w:t>ывает природные богатства Башкортостана</w:t>
      </w:r>
      <w:r w:rsidRPr="00470CED">
        <w:rPr>
          <w:sz w:val="28"/>
          <w:szCs w:val="28"/>
        </w:rPr>
        <w:t>, природно-климатические зоны</w:t>
      </w:r>
      <w:r>
        <w:rPr>
          <w:sz w:val="28"/>
          <w:szCs w:val="28"/>
        </w:rPr>
        <w:t>,</w:t>
      </w:r>
      <w:r w:rsidRPr="00470C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заботится об окружающей </w:t>
      </w:r>
      <w:r w:rsidRPr="00470CED">
        <w:rPr>
          <w:sz w:val="28"/>
          <w:szCs w:val="28"/>
        </w:rPr>
        <w:t>природе</w:t>
      </w:r>
    </w:p>
    <w:p w:rsidR="00A1746D" w:rsidRDefault="00A1746D" w:rsidP="00A1746D">
      <w:pPr>
        <w:pStyle w:val="a3"/>
        <w:shd w:val="clear" w:color="auto" w:fill="FFFFFF"/>
        <w:spacing w:before="0" w:beforeAutospacing="0" w:after="167" w:afterAutospacing="0"/>
        <w:jc w:val="both"/>
        <w:rPr>
          <w:sz w:val="28"/>
          <w:szCs w:val="28"/>
        </w:rPr>
      </w:pPr>
      <w:r w:rsidRPr="00470CED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        </w:t>
      </w:r>
      <w:r w:rsidRPr="00470CED">
        <w:rPr>
          <w:b/>
          <w:sz w:val="28"/>
          <w:szCs w:val="28"/>
        </w:rPr>
        <w:t>Низкий уровень</w:t>
      </w:r>
      <w:proofErr w:type="gramStart"/>
      <w:r w:rsidRPr="00470CED"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е знает названия страны, города, села,</w:t>
      </w:r>
      <w:r w:rsidRPr="00470CED">
        <w:rPr>
          <w:sz w:val="28"/>
          <w:szCs w:val="28"/>
        </w:rPr>
        <w:t xml:space="preserve"> но узнает свой адрес флаг, герб, гимн; отсутствуют знания о достопримечательностях родного города</w:t>
      </w:r>
      <w:r>
        <w:rPr>
          <w:sz w:val="28"/>
          <w:szCs w:val="28"/>
        </w:rPr>
        <w:t>, села</w:t>
      </w:r>
      <w:r w:rsidRPr="00470CED">
        <w:rPr>
          <w:sz w:val="28"/>
          <w:szCs w:val="28"/>
        </w:rPr>
        <w:t>; плохо</w:t>
      </w:r>
      <w:r>
        <w:rPr>
          <w:sz w:val="28"/>
          <w:szCs w:val="28"/>
        </w:rPr>
        <w:t xml:space="preserve"> знает названия улиц</w:t>
      </w:r>
      <w:r w:rsidRPr="00470CED">
        <w:rPr>
          <w:sz w:val="28"/>
          <w:szCs w:val="28"/>
        </w:rPr>
        <w:t>; не может на</w:t>
      </w:r>
      <w:r>
        <w:rPr>
          <w:sz w:val="28"/>
          <w:szCs w:val="28"/>
        </w:rPr>
        <w:t>звать природные богатства Башкортостана</w:t>
      </w:r>
      <w:r w:rsidRPr="00470CED">
        <w:rPr>
          <w:sz w:val="28"/>
          <w:szCs w:val="28"/>
        </w:rPr>
        <w:t>, природно-климатические зоны</w:t>
      </w:r>
      <w:r>
        <w:rPr>
          <w:sz w:val="28"/>
          <w:szCs w:val="28"/>
        </w:rPr>
        <w:t>,</w:t>
      </w:r>
      <w:r w:rsidRPr="00470C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 заботится об окружающей </w:t>
      </w:r>
      <w:r w:rsidRPr="00470CED">
        <w:rPr>
          <w:sz w:val="28"/>
          <w:szCs w:val="28"/>
        </w:rPr>
        <w:t>природе</w:t>
      </w:r>
    </w:p>
    <w:p w:rsidR="00B85B91" w:rsidRPr="00470CED" w:rsidRDefault="00B85B91" w:rsidP="00470CED">
      <w:pPr>
        <w:pStyle w:val="a3"/>
        <w:shd w:val="clear" w:color="auto" w:fill="FFFFFF"/>
        <w:spacing w:before="0" w:beforeAutospacing="0" w:after="167" w:afterAutospacing="0"/>
        <w:jc w:val="both"/>
        <w:rPr>
          <w:rFonts w:ascii="Helvetica" w:hAnsi="Helvetica"/>
          <w:b/>
          <w:color w:val="333333"/>
          <w:sz w:val="28"/>
          <w:szCs w:val="28"/>
        </w:rPr>
      </w:pPr>
    </w:p>
    <w:p w:rsidR="00D115D2" w:rsidRDefault="00477FBA" w:rsidP="00470CE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FBA">
        <w:rPr>
          <w:rFonts w:ascii="Times New Roman" w:hAnsi="Times New Roman" w:cs="Times New Roman"/>
          <w:b/>
          <w:color w:val="000000"/>
          <w:sz w:val="32"/>
          <w:szCs w:val="32"/>
        </w:rPr>
        <w:t>Формы и режим занятий:</w:t>
      </w:r>
      <w:r w:rsidR="00D115D2" w:rsidRPr="00D11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864C4" w:rsidRDefault="00D16BEB" w:rsidP="00470CE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</w:t>
      </w:r>
      <w:r w:rsidR="00A864C4">
        <w:rPr>
          <w:rStyle w:val="c0"/>
          <w:color w:val="000000"/>
          <w:sz w:val="28"/>
          <w:szCs w:val="28"/>
        </w:rPr>
        <w:t>Программа составлена на старшую группу (5-6 лет),</w:t>
      </w:r>
      <w:r w:rsidR="00A864C4">
        <w:rPr>
          <w:color w:val="000000"/>
          <w:sz w:val="28"/>
          <w:szCs w:val="28"/>
        </w:rPr>
        <w:t>с</w:t>
      </w:r>
      <w:r w:rsidR="00D115D2" w:rsidRPr="00E37C9D">
        <w:rPr>
          <w:color w:val="000000"/>
          <w:sz w:val="28"/>
          <w:szCs w:val="28"/>
        </w:rPr>
        <w:t>огласно учеб</w:t>
      </w:r>
      <w:r w:rsidR="00D115D2">
        <w:rPr>
          <w:color w:val="000000"/>
          <w:sz w:val="28"/>
          <w:szCs w:val="28"/>
        </w:rPr>
        <w:t>ному плану МБ</w:t>
      </w:r>
      <w:r w:rsidR="00BF7ED4">
        <w:rPr>
          <w:color w:val="000000"/>
          <w:sz w:val="28"/>
          <w:szCs w:val="28"/>
        </w:rPr>
        <w:t>ДОУ «ЦРР – детский сад №1 с</w:t>
      </w:r>
      <w:proofErr w:type="gramStart"/>
      <w:r w:rsidR="00BF7ED4">
        <w:rPr>
          <w:color w:val="000000"/>
          <w:sz w:val="28"/>
          <w:szCs w:val="28"/>
        </w:rPr>
        <w:t>.Б</w:t>
      </w:r>
      <w:proofErr w:type="gramEnd"/>
      <w:r w:rsidR="00BF7ED4">
        <w:rPr>
          <w:color w:val="000000"/>
          <w:sz w:val="28"/>
          <w:szCs w:val="28"/>
        </w:rPr>
        <w:t>ураево»</w:t>
      </w:r>
      <w:r w:rsidR="00A864C4">
        <w:rPr>
          <w:color w:val="000000"/>
          <w:sz w:val="28"/>
          <w:szCs w:val="28"/>
        </w:rPr>
        <w:t xml:space="preserve"> З</w:t>
      </w:r>
      <w:r w:rsidR="00BF7ED4">
        <w:rPr>
          <w:color w:val="000000"/>
          <w:sz w:val="28"/>
          <w:szCs w:val="28"/>
        </w:rPr>
        <w:t>анятия кружка «Земля отцов</w:t>
      </w:r>
      <w:r w:rsidR="00D115D2" w:rsidRPr="00E37C9D">
        <w:rPr>
          <w:color w:val="000000"/>
          <w:sz w:val="28"/>
          <w:szCs w:val="28"/>
        </w:rPr>
        <w:t>» проводятся</w:t>
      </w:r>
      <w:r w:rsidR="00A864C4">
        <w:rPr>
          <w:color w:val="000000"/>
          <w:sz w:val="28"/>
          <w:szCs w:val="28"/>
        </w:rPr>
        <w:t xml:space="preserve"> один раз в неделю по 25</w:t>
      </w:r>
      <w:r w:rsidR="00D115D2">
        <w:rPr>
          <w:color w:val="000000"/>
          <w:sz w:val="28"/>
          <w:szCs w:val="28"/>
        </w:rPr>
        <w:t xml:space="preserve"> минут. </w:t>
      </w:r>
      <w:r w:rsidR="00A864C4">
        <w:rPr>
          <w:rStyle w:val="c0"/>
          <w:color w:val="000000"/>
          <w:sz w:val="28"/>
          <w:szCs w:val="28"/>
        </w:rPr>
        <w:t>Срок реализации:1 год</w:t>
      </w:r>
    </w:p>
    <w:p w:rsidR="00477FBA" w:rsidRDefault="00A864C4" w:rsidP="00A864C4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Форм</w:t>
      </w:r>
      <w:r w:rsidR="00BF7ED4">
        <w:rPr>
          <w:rStyle w:val="c0"/>
          <w:color w:val="000000"/>
          <w:sz w:val="28"/>
          <w:szCs w:val="28"/>
        </w:rPr>
        <w:t>а проведения занятия: по подгруппам</w:t>
      </w:r>
      <w:r>
        <w:rPr>
          <w:rStyle w:val="c0"/>
          <w:color w:val="000000"/>
          <w:sz w:val="28"/>
          <w:szCs w:val="28"/>
        </w:rPr>
        <w:t>.</w:t>
      </w:r>
    </w:p>
    <w:p w:rsidR="00A864C4" w:rsidRPr="00A864C4" w:rsidRDefault="00A864C4" w:rsidP="00A864C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477FBA" w:rsidRPr="00477FBA" w:rsidRDefault="00477FBA" w:rsidP="00477FB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77FBA">
        <w:rPr>
          <w:color w:val="000000"/>
          <w:sz w:val="27"/>
          <w:szCs w:val="27"/>
        </w:rPr>
        <w:t xml:space="preserve"> </w:t>
      </w:r>
      <w:r w:rsidRPr="00477FBA">
        <w:rPr>
          <w:rFonts w:ascii="Times New Roman" w:hAnsi="Times New Roman" w:cs="Times New Roman"/>
          <w:b/>
          <w:color w:val="000000"/>
          <w:sz w:val="32"/>
          <w:szCs w:val="32"/>
        </w:rPr>
        <w:t>Методы и технологии, применяемые в работе с детьми:</w:t>
      </w:r>
    </w:p>
    <w:p w:rsidR="00E37C9D" w:rsidRPr="00477FBA" w:rsidRDefault="00E37C9D" w:rsidP="00477FBA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F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словесные методы</w:t>
      </w:r>
      <w:r w:rsidRPr="00477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рассказ, беседа, сообщения — эти</w:t>
      </w:r>
    </w:p>
    <w:p w:rsidR="00E37C9D" w:rsidRPr="00E37C9D" w:rsidRDefault="00E37C9D" w:rsidP="005D66F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способствуют обогащению теоретических знаний детей, являются</w:t>
      </w:r>
    </w:p>
    <w:p w:rsidR="00477FBA" w:rsidRDefault="00E37C9D" w:rsidP="005D66F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источником новой информации</w:t>
      </w:r>
      <w:r w:rsidR="00477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7C9D" w:rsidRPr="00477FBA" w:rsidRDefault="00E37C9D" w:rsidP="00477FBA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F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наглядные методы</w:t>
      </w:r>
      <w:r w:rsidRPr="00477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демонстрации</w:t>
      </w:r>
    </w:p>
    <w:p w:rsidR="00E37C9D" w:rsidRPr="00E37C9D" w:rsidRDefault="00E37C9D" w:rsidP="005D66F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рисунков, плакатов, макетов, схем, коллекций, иллюстраций. Наглядные</w:t>
      </w:r>
    </w:p>
    <w:p w:rsidR="00E37C9D" w:rsidRPr="00E37C9D" w:rsidRDefault="00E37C9D" w:rsidP="005D66F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дают возможность более детального обследования объектов,</w:t>
      </w:r>
    </w:p>
    <w:p w:rsidR="00E37C9D" w:rsidRPr="00E37C9D" w:rsidRDefault="00E37C9D" w:rsidP="005D66F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дополняют словесные методы, способствуют развитию мышления детей;</w:t>
      </w:r>
    </w:p>
    <w:p w:rsidR="00E37C9D" w:rsidRPr="00477FBA" w:rsidRDefault="00E37C9D" w:rsidP="00477FBA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FB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практические методы</w:t>
      </w:r>
      <w:r w:rsidRPr="00477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изготовление рисунков, плакатов, схем,</w:t>
      </w:r>
    </w:p>
    <w:p w:rsidR="00E37C9D" w:rsidRPr="00E37C9D" w:rsidRDefault="00E37C9D" w:rsidP="005D66F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работы. Практические методы позволяют воплотить</w:t>
      </w:r>
    </w:p>
    <w:p w:rsidR="00E37C9D" w:rsidRPr="00E37C9D" w:rsidRDefault="00E37C9D" w:rsidP="005D66F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теоретические знания на практике, способствуют развитию навыков и умение</w:t>
      </w:r>
    </w:p>
    <w:p w:rsidR="00477FBA" w:rsidRDefault="00E37C9D" w:rsidP="005D66F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7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детей. </w:t>
      </w:r>
    </w:p>
    <w:p w:rsidR="000A4A6B" w:rsidRDefault="000A4A6B" w:rsidP="00895948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A4A6B" w:rsidRDefault="000A4A6B" w:rsidP="00895948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A4A6B" w:rsidRDefault="000A4A6B" w:rsidP="00895948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A4A6B" w:rsidRDefault="000A4A6B" w:rsidP="00895948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A4A6B" w:rsidRDefault="000A4A6B" w:rsidP="00895948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95948" w:rsidRDefault="00477FBA" w:rsidP="00895948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lastRenderedPageBreak/>
        <w:t xml:space="preserve">      </w:t>
      </w:r>
      <w:r w:rsidR="00895948">
        <w:rPr>
          <w:rStyle w:val="c7"/>
          <w:b/>
          <w:bCs/>
          <w:color w:val="000000"/>
          <w:sz w:val="28"/>
          <w:szCs w:val="28"/>
        </w:rPr>
        <w:t>Содержание программы</w:t>
      </w:r>
    </w:p>
    <w:p w:rsidR="00895948" w:rsidRDefault="00895948" w:rsidP="0089594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1704F0">
        <w:rPr>
          <w:rStyle w:val="c12"/>
          <w:b/>
          <w:color w:val="000000"/>
          <w:sz w:val="28"/>
          <w:szCs w:val="28"/>
        </w:rPr>
        <w:t>1. Вводная беседа</w:t>
      </w:r>
      <w:r w:rsidR="001704F0">
        <w:rPr>
          <w:rStyle w:val="c12"/>
          <w:color w:val="000000"/>
          <w:sz w:val="28"/>
          <w:szCs w:val="28"/>
        </w:rPr>
        <w:t xml:space="preserve"> - 25</w:t>
      </w:r>
      <w:r>
        <w:rPr>
          <w:rStyle w:val="c12"/>
          <w:color w:val="000000"/>
          <w:sz w:val="28"/>
          <w:szCs w:val="28"/>
        </w:rPr>
        <w:t xml:space="preserve"> минут</w:t>
      </w:r>
    </w:p>
    <w:p w:rsidR="00895948" w:rsidRDefault="00895948" w:rsidP="0089594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Что такое краеведение, задачи, цели, содержание работы.</w:t>
      </w:r>
    </w:p>
    <w:p w:rsidR="00895948" w:rsidRDefault="00895948" w:rsidP="0089594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2"/>
          <w:color w:val="00000A"/>
          <w:sz w:val="28"/>
          <w:szCs w:val="28"/>
        </w:rPr>
        <w:t>Краеведение – всестороннее изучение родного края, знание о своих родных местах. Какие места люди на планете называют своей Родиной. Как будем изучать свою малую Родину.</w:t>
      </w:r>
    </w:p>
    <w:p w:rsidR="00895948" w:rsidRDefault="00895948" w:rsidP="0089594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1704F0">
        <w:rPr>
          <w:rStyle w:val="c12"/>
          <w:b/>
          <w:color w:val="000000"/>
          <w:sz w:val="28"/>
          <w:szCs w:val="28"/>
        </w:rPr>
        <w:t>2. Мой дом, моя семья</w:t>
      </w:r>
      <w:r>
        <w:rPr>
          <w:rStyle w:val="c12"/>
          <w:color w:val="000000"/>
          <w:sz w:val="28"/>
          <w:szCs w:val="28"/>
        </w:rPr>
        <w:t xml:space="preserve"> - 5ч.</w:t>
      </w:r>
    </w:p>
    <w:p w:rsidR="00895948" w:rsidRDefault="00895948" w:rsidP="0089594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Родительский дом – начало – начал. Мои родители, бабушка, дедушка, прадед, прабабушка, сестры, братья, дяди, тёти. Связь их с этапами развития города.</w:t>
      </w:r>
    </w:p>
    <w:p w:rsidR="00895948" w:rsidRDefault="00895948" w:rsidP="0089594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Семейный альбом</w:t>
      </w:r>
    </w:p>
    <w:p w:rsidR="00895948" w:rsidRDefault="00895948" w:rsidP="0089594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1704F0">
        <w:rPr>
          <w:rStyle w:val="c12"/>
          <w:b/>
          <w:color w:val="000000"/>
          <w:sz w:val="28"/>
          <w:szCs w:val="28"/>
        </w:rPr>
        <w:t>Практические занятия</w:t>
      </w:r>
      <w:r>
        <w:rPr>
          <w:rStyle w:val="c12"/>
          <w:color w:val="000000"/>
          <w:sz w:val="28"/>
          <w:szCs w:val="28"/>
        </w:rPr>
        <w:t>:</w:t>
      </w:r>
    </w:p>
    <w:p w:rsidR="00895948" w:rsidRDefault="00895948" w:rsidP="0089594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1. Конкурс презентаций “Моя родословная”, “Моя группа – вторая семья»”</w:t>
      </w:r>
    </w:p>
    <w:p w:rsidR="00895948" w:rsidRDefault="00895948" w:rsidP="0089594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2. Сбор и обобщение материала об истории города через историю семьи.</w:t>
      </w:r>
    </w:p>
    <w:p w:rsidR="00895948" w:rsidRDefault="00895948" w:rsidP="0089594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3. Герб семьи. Эмблема группа.</w:t>
      </w:r>
    </w:p>
    <w:p w:rsidR="00895948" w:rsidRDefault="00895948" w:rsidP="0089594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3 . «Малая родина»- 5 часов</w:t>
      </w:r>
    </w:p>
    <w:p w:rsidR="00895948" w:rsidRDefault="00895948" w:rsidP="0089594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Моя детский сад, моя группа</w:t>
      </w:r>
      <w:proofErr w:type="gramStart"/>
      <w:r>
        <w:rPr>
          <w:rStyle w:val="c12"/>
          <w:color w:val="000000"/>
          <w:sz w:val="28"/>
          <w:szCs w:val="28"/>
        </w:rPr>
        <w:t xml:space="preserve"> ,</w:t>
      </w:r>
      <w:proofErr w:type="gramEnd"/>
      <w:r>
        <w:rPr>
          <w:rStyle w:val="c12"/>
          <w:color w:val="000000"/>
          <w:sz w:val="28"/>
          <w:szCs w:val="28"/>
        </w:rPr>
        <w:t xml:space="preserve"> мои воспитатели</w:t>
      </w:r>
    </w:p>
    <w:p w:rsidR="00895948" w:rsidRDefault="00895948" w:rsidP="0089594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Мой дом, моя улица.</w:t>
      </w:r>
    </w:p>
    <w:p w:rsidR="00895948" w:rsidRDefault="00895948" w:rsidP="0089594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История детского сада</w:t>
      </w:r>
    </w:p>
    <w:p w:rsidR="00895948" w:rsidRDefault="00895948" w:rsidP="0089594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1704F0">
        <w:rPr>
          <w:rStyle w:val="c12"/>
          <w:b/>
          <w:color w:val="000000"/>
          <w:sz w:val="28"/>
          <w:szCs w:val="28"/>
        </w:rPr>
        <w:t>4. Начальные навыки туризма</w:t>
      </w:r>
      <w:r>
        <w:rPr>
          <w:rStyle w:val="c12"/>
          <w:color w:val="000000"/>
          <w:sz w:val="28"/>
          <w:szCs w:val="28"/>
        </w:rPr>
        <w:t xml:space="preserve"> - 1,5 ч.</w:t>
      </w:r>
    </w:p>
    <w:p w:rsidR="00895948" w:rsidRDefault="00895948" w:rsidP="0089594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Что надо брать с собой в поход? Умей укладывать рюкзак правильно</w:t>
      </w:r>
    </w:p>
    <w:p w:rsidR="00895948" w:rsidRDefault="00895948" w:rsidP="0089594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Научись разжигать костёр, как приготовить пищу на костре.</w:t>
      </w:r>
    </w:p>
    <w:p w:rsidR="00895948" w:rsidRDefault="00895948" w:rsidP="0089594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Умей оказать первую медицинскую помощь</w:t>
      </w:r>
    </w:p>
    <w:p w:rsidR="00895948" w:rsidRDefault="00895948" w:rsidP="0089594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Умей ориентироваться по приметам, карте и компасу</w:t>
      </w:r>
    </w:p>
    <w:p w:rsidR="00895948" w:rsidRDefault="00895948" w:rsidP="0089594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Что должен помнить турист</w:t>
      </w:r>
    </w:p>
    <w:p w:rsidR="00895948" w:rsidRDefault="00895948" w:rsidP="0089594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Правила техники безопасности</w:t>
      </w:r>
    </w:p>
    <w:p w:rsidR="00895948" w:rsidRPr="001704F0" w:rsidRDefault="00895948" w:rsidP="0089594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1704F0">
        <w:rPr>
          <w:rStyle w:val="c12"/>
          <w:b/>
          <w:color w:val="000000"/>
          <w:sz w:val="28"/>
          <w:szCs w:val="28"/>
        </w:rPr>
        <w:t>Практические занятия:</w:t>
      </w:r>
    </w:p>
    <w:p w:rsidR="00895948" w:rsidRDefault="000A4A6B" w:rsidP="0089594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1. Поход  на водоем «</w:t>
      </w:r>
      <w:proofErr w:type="spellStart"/>
      <w:r>
        <w:rPr>
          <w:rStyle w:val="c12"/>
          <w:color w:val="000000"/>
          <w:sz w:val="28"/>
          <w:szCs w:val="28"/>
        </w:rPr>
        <w:t>Салкын</w:t>
      </w:r>
      <w:proofErr w:type="spellEnd"/>
      <w:r>
        <w:rPr>
          <w:rStyle w:val="c12"/>
          <w:color w:val="000000"/>
          <w:sz w:val="28"/>
          <w:szCs w:val="28"/>
        </w:rPr>
        <w:t xml:space="preserve"> </w:t>
      </w:r>
      <w:proofErr w:type="spellStart"/>
      <w:r>
        <w:rPr>
          <w:rStyle w:val="c12"/>
          <w:color w:val="000000"/>
          <w:sz w:val="28"/>
          <w:szCs w:val="28"/>
        </w:rPr>
        <w:t>чишма</w:t>
      </w:r>
      <w:proofErr w:type="spellEnd"/>
      <w:r>
        <w:rPr>
          <w:rStyle w:val="c12"/>
          <w:color w:val="000000"/>
          <w:sz w:val="28"/>
          <w:szCs w:val="28"/>
        </w:rPr>
        <w:t>»</w:t>
      </w:r>
      <w:r w:rsidR="00895948">
        <w:rPr>
          <w:rStyle w:val="c12"/>
          <w:color w:val="000000"/>
          <w:sz w:val="28"/>
          <w:szCs w:val="28"/>
        </w:rPr>
        <w:t>.</w:t>
      </w:r>
    </w:p>
    <w:p w:rsidR="00895948" w:rsidRDefault="00895948" w:rsidP="0089594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1704F0">
        <w:rPr>
          <w:rStyle w:val="c12"/>
          <w:b/>
          <w:color w:val="000000"/>
          <w:sz w:val="28"/>
          <w:szCs w:val="28"/>
        </w:rPr>
        <w:t>5. Охрана природы</w:t>
      </w:r>
      <w:r>
        <w:rPr>
          <w:rStyle w:val="c12"/>
          <w:color w:val="000000"/>
          <w:sz w:val="28"/>
          <w:szCs w:val="28"/>
        </w:rPr>
        <w:t xml:space="preserve"> – 2 ч.</w:t>
      </w:r>
    </w:p>
    <w:p w:rsidR="00895948" w:rsidRDefault="00895948" w:rsidP="0089594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lastRenderedPageBreak/>
        <w:t>Растительность нашего края</w:t>
      </w:r>
    </w:p>
    <w:p w:rsidR="00895948" w:rsidRDefault="00895948" w:rsidP="0089594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Лекарственные растения, произрастающие в нашей местности</w:t>
      </w:r>
    </w:p>
    <w:p w:rsidR="00895948" w:rsidRDefault="00895948" w:rsidP="0089594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Съедобные и ядовитые грибы и растения</w:t>
      </w:r>
    </w:p>
    <w:p w:rsidR="00895948" w:rsidRDefault="00895948" w:rsidP="0089594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Животный мир нашей местности</w:t>
      </w:r>
    </w:p>
    <w:p w:rsidR="00895948" w:rsidRDefault="00895948" w:rsidP="0089594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Охрана окружающей среды</w:t>
      </w:r>
      <w:proofErr w:type="gramStart"/>
      <w:r>
        <w:rPr>
          <w:rStyle w:val="c12"/>
          <w:color w:val="000000"/>
          <w:sz w:val="28"/>
          <w:szCs w:val="28"/>
        </w:rPr>
        <w:t>,“</w:t>
      </w:r>
      <w:proofErr w:type="gramEnd"/>
      <w:r>
        <w:rPr>
          <w:rStyle w:val="c12"/>
          <w:color w:val="000000"/>
          <w:sz w:val="28"/>
          <w:szCs w:val="28"/>
        </w:rPr>
        <w:t>Красная книга”</w:t>
      </w:r>
    </w:p>
    <w:p w:rsidR="00895948" w:rsidRPr="001704F0" w:rsidRDefault="00895948" w:rsidP="0089594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1704F0">
        <w:rPr>
          <w:rStyle w:val="c12"/>
          <w:b/>
          <w:color w:val="000000"/>
          <w:sz w:val="28"/>
          <w:szCs w:val="28"/>
        </w:rPr>
        <w:t>Практические занятия:</w:t>
      </w:r>
    </w:p>
    <w:p w:rsidR="00895948" w:rsidRDefault="00895948" w:rsidP="0089594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1.Проект «Наша экологическая тропа»</w:t>
      </w:r>
    </w:p>
    <w:p w:rsidR="00895948" w:rsidRDefault="00895948" w:rsidP="0089594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1704F0">
        <w:rPr>
          <w:rStyle w:val="c12"/>
          <w:b/>
          <w:color w:val="000000"/>
          <w:sz w:val="28"/>
          <w:szCs w:val="28"/>
        </w:rPr>
        <w:t>6. Поиск</w:t>
      </w:r>
      <w:r>
        <w:rPr>
          <w:rStyle w:val="c12"/>
          <w:color w:val="000000"/>
          <w:sz w:val="28"/>
          <w:szCs w:val="28"/>
        </w:rPr>
        <w:t xml:space="preserve"> - 2,5ч.</w:t>
      </w:r>
    </w:p>
    <w:p w:rsidR="00895948" w:rsidRDefault="00895948" w:rsidP="0089594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Война – глазами очевидцев</w:t>
      </w:r>
    </w:p>
    <w:p w:rsidR="00895948" w:rsidRDefault="00895948" w:rsidP="0089594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Практические занятия:</w:t>
      </w:r>
    </w:p>
    <w:p w:rsidR="00895948" w:rsidRDefault="00895948" w:rsidP="0089594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Оформление альбомов, стендов, краеведческих уголков.</w:t>
      </w:r>
    </w:p>
    <w:p w:rsidR="00895948" w:rsidRDefault="00895948" w:rsidP="00895948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Участие в различных туристических и краеведческих конкурсах и викторинах.</w:t>
      </w:r>
    </w:p>
    <w:p w:rsidR="00E37C9D" w:rsidRPr="00E37C9D" w:rsidRDefault="00E37C9D" w:rsidP="00477FB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5948" w:rsidRPr="00BF7ED4" w:rsidRDefault="005D66FA" w:rsidP="00F57EAD">
      <w:pPr>
        <w:shd w:val="clear" w:color="auto" w:fill="FFFFFF"/>
        <w:jc w:val="both"/>
        <w:rPr>
          <w:rStyle w:val="c1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B85B91" w:rsidRDefault="00B85B91" w:rsidP="005A558F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5A558F" w:rsidRPr="005652F1" w:rsidRDefault="00E447FE" w:rsidP="005A558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652F1">
        <w:rPr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Pr="005652F1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Перспективный план</w:t>
      </w:r>
      <w:r w:rsidR="005A558F" w:rsidRPr="005652F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кружка «Мой родной край»</w:t>
      </w:r>
    </w:p>
    <w:p w:rsidR="00E447FE" w:rsidRPr="005A558F" w:rsidRDefault="00E447FE" w:rsidP="005A558F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4407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36"/>
        <w:gridCol w:w="4908"/>
        <w:gridCol w:w="866"/>
        <w:gridCol w:w="84"/>
        <w:gridCol w:w="2898"/>
        <w:gridCol w:w="120"/>
        <w:gridCol w:w="4395"/>
      </w:tblGrid>
      <w:tr w:rsidR="005A558F" w:rsidRPr="005A558F" w:rsidTr="000A4A6B">
        <w:trPr>
          <w:trHeight w:val="120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558F" w:rsidRPr="005A558F" w:rsidRDefault="005A558F" w:rsidP="005A558F">
            <w:pPr>
              <w:rPr>
                <w:rFonts w:ascii="Arial" w:eastAsia="Times New Roman" w:hAnsi="Arial" w:cs="Arial"/>
                <w:color w:val="666666"/>
                <w:sz w:val="12"/>
                <w:szCs w:val="25"/>
                <w:lang w:eastAsia="ru-RU"/>
              </w:rPr>
            </w:pPr>
            <w:bookmarkStart w:id="1" w:name="2dd508a61ad0eec3600917e7f3299b7f68cb815a"/>
            <w:bookmarkStart w:id="2" w:name="0"/>
            <w:bookmarkEnd w:id="1"/>
            <w:bookmarkEnd w:id="2"/>
          </w:p>
        </w:tc>
        <w:tc>
          <w:tcPr>
            <w:tcW w:w="132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558F" w:rsidRPr="005A558F" w:rsidRDefault="005A558F" w:rsidP="005A558F">
            <w:pPr>
              <w:spacing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Раздел 1. «Моя родословная»</w:t>
            </w:r>
          </w:p>
        </w:tc>
      </w:tr>
      <w:tr w:rsidR="000A4A6B" w:rsidRPr="005A558F" w:rsidTr="000A4A6B">
        <w:trPr>
          <w:trHeight w:val="120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spacing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B85B91">
            <w:pPr>
              <w:spacing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Введение в краеведение.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4A6B" w:rsidRPr="005A558F" w:rsidRDefault="000A4A6B" w:rsidP="000A4A6B">
            <w:pPr>
              <w:spacing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spacing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Беседа, просмотр презентации</w:t>
            </w:r>
          </w:p>
        </w:tc>
        <w:tc>
          <w:tcPr>
            <w:tcW w:w="4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spacing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Рассказать детям о краеведении, ее целях и задачах, поговорить о технике безопасности на занятиях, просмотр презентации "Уфа".</w:t>
            </w:r>
          </w:p>
        </w:tc>
      </w:tr>
      <w:tr w:rsidR="000A4A6B" w:rsidRPr="005A558F" w:rsidTr="000A4A6B">
        <w:trPr>
          <w:trHeight w:val="120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spacing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B85B91">
            <w:pPr>
              <w:spacing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Имя твое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4A6B" w:rsidRPr="005A558F" w:rsidRDefault="000A4A6B" w:rsidP="000A4A6B">
            <w:pPr>
              <w:spacing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spacing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</w:t>
            </w:r>
          </w:p>
        </w:tc>
        <w:tc>
          <w:tcPr>
            <w:tcW w:w="4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spacing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Побеседовать с детьми об именах, </w:t>
            </w:r>
            <w:proofErr w:type="gramStart"/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рассказать</w:t>
            </w:r>
            <w:proofErr w:type="gramEnd"/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откуда произошли их имена.</w:t>
            </w:r>
          </w:p>
        </w:tc>
      </w:tr>
      <w:tr w:rsidR="000A4A6B" w:rsidRPr="005A558F" w:rsidTr="000A4A6B">
        <w:trPr>
          <w:trHeight w:val="120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spacing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B85B91">
            <w:pPr>
              <w:spacing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Фамилия, герб семьи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4A6B" w:rsidRPr="005A558F" w:rsidRDefault="000A4A6B" w:rsidP="000A4A6B">
            <w:pPr>
              <w:spacing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spacing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Беседа, рисование</w:t>
            </w:r>
          </w:p>
        </w:tc>
        <w:tc>
          <w:tcPr>
            <w:tcW w:w="4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spacing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Обсудить с детьми фамилии, нарисовать герб своей семьи.</w:t>
            </w:r>
          </w:p>
        </w:tc>
      </w:tr>
      <w:tr w:rsidR="000A4A6B" w:rsidRPr="005A558F" w:rsidTr="000A4A6B">
        <w:trPr>
          <w:trHeight w:val="120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spacing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4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B85B91">
            <w:pPr>
              <w:spacing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Моя семья. Семейные традиции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4A6B" w:rsidRPr="005A558F" w:rsidRDefault="000A4A6B" w:rsidP="000A4A6B">
            <w:pPr>
              <w:spacing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spacing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аппликация </w:t>
            </w:r>
          </w:p>
        </w:tc>
        <w:tc>
          <w:tcPr>
            <w:tcW w:w="4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spacing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Обсудить с детьми их семейный досуг, рассказать о том, что такое родословная</w:t>
            </w:r>
          </w:p>
        </w:tc>
      </w:tr>
      <w:tr w:rsidR="000A4A6B" w:rsidRPr="005A558F" w:rsidTr="000A4A6B">
        <w:trPr>
          <w:trHeight w:val="120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spacing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B85B91">
            <w:pPr>
              <w:spacing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Моя семья. Семейные традиции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4A6B" w:rsidRPr="005A558F" w:rsidRDefault="000A4A6B" w:rsidP="000A4A6B">
            <w:pPr>
              <w:spacing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spacing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Беседа, рисование</w:t>
            </w:r>
          </w:p>
        </w:tc>
        <w:tc>
          <w:tcPr>
            <w:tcW w:w="4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spacing w:line="12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Поговорить с детьми о том, кем работают их родители, отобразить их в рисунке.</w:t>
            </w:r>
          </w:p>
        </w:tc>
      </w:tr>
      <w:tr w:rsidR="000A4A6B" w:rsidRPr="005A558F" w:rsidTr="000A4A6B">
        <w:trPr>
          <w:trHeight w:val="1500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B85B9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Семейные гербы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4A6B" w:rsidRPr="005A558F" w:rsidRDefault="000A4A6B" w:rsidP="000A4A6B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</w:t>
            </w:r>
          </w:p>
        </w:tc>
        <w:tc>
          <w:tcPr>
            <w:tcW w:w="4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со знаменитыми гербами России и Башкортостана.</w:t>
            </w:r>
          </w:p>
        </w:tc>
      </w:tr>
      <w:tr w:rsidR="000A4A6B" w:rsidRPr="005A558F" w:rsidTr="000A4A6B">
        <w:trPr>
          <w:trHeight w:val="2140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B85B9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Семейные гербы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4A6B" w:rsidRPr="005A558F" w:rsidRDefault="000A4A6B" w:rsidP="000A4A6B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Беседа, рисование</w:t>
            </w:r>
          </w:p>
        </w:tc>
        <w:tc>
          <w:tcPr>
            <w:tcW w:w="4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Познакомить детей со знаменитыми гербами России и Башкортостана, нарисовать герб своей семьи.</w:t>
            </w:r>
          </w:p>
        </w:tc>
      </w:tr>
      <w:tr w:rsidR="000A4A6B" w:rsidRPr="005A558F" w:rsidTr="000A4A6B">
        <w:trPr>
          <w:trHeight w:val="1220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B85B9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Летопись Семьи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4A6B" w:rsidRPr="005A558F" w:rsidRDefault="000A4A6B" w:rsidP="000A4A6B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</w:t>
            </w:r>
          </w:p>
        </w:tc>
        <w:tc>
          <w:tcPr>
            <w:tcW w:w="4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Рассказать детям о том, что такое летопись семьи, для чего ее ведут.</w:t>
            </w:r>
          </w:p>
        </w:tc>
      </w:tr>
      <w:tr w:rsidR="000A4A6B" w:rsidRPr="005A558F" w:rsidTr="000A4A6B">
        <w:trPr>
          <w:trHeight w:val="1820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B85B9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Летопись семьи. Генеалогическое древо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4A6B" w:rsidRPr="005A558F" w:rsidRDefault="000A4A6B" w:rsidP="000A4A6B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Беседа, рисование</w:t>
            </w:r>
          </w:p>
        </w:tc>
        <w:tc>
          <w:tcPr>
            <w:tcW w:w="4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Рассказать детям о генеалогическом древе, нарисовать генеалогическое древо своей семьи.</w:t>
            </w:r>
          </w:p>
        </w:tc>
      </w:tr>
      <w:tr w:rsidR="000A4A6B" w:rsidRPr="005A558F" w:rsidTr="000A4A6B">
        <w:trPr>
          <w:trHeight w:val="1500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10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B85B9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Биография моей семьи. История моей семь</w:t>
            </w:r>
            <w:proofErr w:type="gramStart"/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и-</w:t>
            </w:r>
            <w:proofErr w:type="gramEnd"/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история моего города.</w:t>
            </w:r>
          </w:p>
        </w:tc>
        <w:tc>
          <w:tcPr>
            <w:tcW w:w="95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4A6B" w:rsidRPr="005A558F" w:rsidRDefault="000A4A6B" w:rsidP="00B85B9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</w:t>
            </w:r>
          </w:p>
        </w:tc>
        <w:tc>
          <w:tcPr>
            <w:tcW w:w="4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Обсудить с детьми историю возникновения своей фамилии, своей семьи.</w:t>
            </w:r>
          </w:p>
        </w:tc>
      </w:tr>
      <w:tr w:rsidR="005A558F" w:rsidRPr="005A558F" w:rsidTr="000A4A6B">
        <w:trPr>
          <w:trHeight w:val="880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558F" w:rsidRPr="005A558F" w:rsidRDefault="005A558F" w:rsidP="005A558F">
            <w:pPr>
              <w:rPr>
                <w:rFonts w:ascii="Arial" w:eastAsia="Times New Roman" w:hAnsi="Arial" w:cs="Arial"/>
                <w:color w:val="666666"/>
                <w:sz w:val="25"/>
                <w:szCs w:val="25"/>
                <w:lang w:eastAsia="ru-RU"/>
              </w:rPr>
            </w:pPr>
          </w:p>
        </w:tc>
        <w:tc>
          <w:tcPr>
            <w:tcW w:w="132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558F" w:rsidRPr="005A558F" w:rsidRDefault="005A558F" w:rsidP="00B85B9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Раздел 2 «Малая родина»</w:t>
            </w:r>
          </w:p>
        </w:tc>
      </w:tr>
      <w:tr w:rsidR="000A4A6B" w:rsidRPr="005A558F" w:rsidTr="000A4A6B">
        <w:trPr>
          <w:trHeight w:val="880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B85B9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Мой детский са</w:t>
            </w:r>
            <w:proofErr w:type="gramStart"/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д-</w:t>
            </w:r>
            <w:proofErr w:type="gramEnd"/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мой дом.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4A6B" w:rsidRPr="005A558F" w:rsidRDefault="000A4A6B" w:rsidP="000A4A6B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</w:t>
            </w:r>
          </w:p>
        </w:tc>
        <w:tc>
          <w:tcPr>
            <w:tcW w:w="4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Обсудить с детьми режим в детском саду, нравится ли им ходить в детский сад.</w:t>
            </w:r>
          </w:p>
        </w:tc>
      </w:tr>
      <w:tr w:rsidR="000A4A6B" w:rsidRPr="005A558F" w:rsidTr="000A4A6B">
        <w:trPr>
          <w:trHeight w:val="880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B85B9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Мой детский сад. Конкурс рисунков о детском саде.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4A6B" w:rsidRDefault="000A4A6B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0A4A6B" w:rsidRPr="005A558F" w:rsidRDefault="000A4A6B" w:rsidP="000A4A6B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Беседа, рисование</w:t>
            </w:r>
          </w:p>
        </w:tc>
        <w:tc>
          <w:tcPr>
            <w:tcW w:w="4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Продолжать знакомить детей с детским садом, рассказать им о работниках детского сада.</w:t>
            </w:r>
          </w:p>
        </w:tc>
      </w:tr>
      <w:tr w:rsidR="000A4A6B" w:rsidRPr="005A558F" w:rsidTr="000A4A6B">
        <w:trPr>
          <w:trHeight w:val="880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B85B9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 детского сада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4A6B" w:rsidRPr="005A558F" w:rsidRDefault="000A4A6B" w:rsidP="000A4A6B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</w:t>
            </w:r>
          </w:p>
        </w:tc>
        <w:tc>
          <w:tcPr>
            <w:tcW w:w="4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Рассказать детям о труде воспитателя.</w:t>
            </w:r>
          </w:p>
        </w:tc>
      </w:tr>
      <w:tr w:rsidR="000A4A6B" w:rsidRPr="005A558F" w:rsidTr="000A4A6B">
        <w:trPr>
          <w:trHeight w:val="880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B85B9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Мой край на карте Родины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4A6B" w:rsidRPr="005A558F" w:rsidRDefault="000A4A6B" w:rsidP="000A4A6B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</w:t>
            </w:r>
          </w:p>
        </w:tc>
        <w:tc>
          <w:tcPr>
            <w:tcW w:w="4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Составление небольших рассказов о своей малой родине.</w:t>
            </w:r>
          </w:p>
        </w:tc>
      </w:tr>
      <w:tr w:rsidR="000A4A6B" w:rsidRPr="005A558F" w:rsidTr="000A4A6B">
        <w:trPr>
          <w:trHeight w:val="880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15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B85B9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Мой край на карте Родины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4A6B" w:rsidRPr="005A558F" w:rsidRDefault="000A4A6B" w:rsidP="000A4A6B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</w:t>
            </w:r>
          </w:p>
        </w:tc>
        <w:tc>
          <w:tcPr>
            <w:tcW w:w="4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Составление небольших рассказов о своей малой родине.</w:t>
            </w:r>
          </w:p>
        </w:tc>
      </w:tr>
      <w:tr w:rsidR="000A4A6B" w:rsidRPr="005A558F" w:rsidTr="00BF7ED4">
        <w:trPr>
          <w:trHeight w:val="880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B85B9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курсия по памятным местам села Бураево</w:t>
            </w: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4A6B" w:rsidRPr="005A558F" w:rsidRDefault="000A4A6B" w:rsidP="000A4A6B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Экскурсия.</w:t>
            </w:r>
          </w:p>
        </w:tc>
        <w:tc>
          <w:tcPr>
            <w:tcW w:w="4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Изучить историю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Бураевского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района</w:t>
            </w: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прививать любовь к родному городу.</w:t>
            </w:r>
          </w:p>
        </w:tc>
      </w:tr>
      <w:tr w:rsidR="000A4A6B" w:rsidRPr="005A558F" w:rsidTr="00BF7ED4">
        <w:trPr>
          <w:trHeight w:val="880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17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B85B9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Экскурсия по памятным местам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села Бураево</w:t>
            </w: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4A6B" w:rsidRPr="005A558F" w:rsidRDefault="000A4A6B" w:rsidP="000A4A6B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Экскурсия.</w:t>
            </w:r>
          </w:p>
        </w:tc>
        <w:tc>
          <w:tcPr>
            <w:tcW w:w="4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Изучить историю села Бураево</w:t>
            </w: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прививать любовь к родному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селу</w:t>
            </w:r>
          </w:p>
        </w:tc>
      </w:tr>
      <w:tr w:rsidR="000A4A6B" w:rsidRPr="005A558F" w:rsidTr="00BF7ED4">
        <w:trPr>
          <w:trHeight w:val="880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18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B85B9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Мой двор, моя улица. За что люблю.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4A6B" w:rsidRPr="005A558F" w:rsidRDefault="000A4A6B" w:rsidP="000A4A6B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</w:t>
            </w:r>
          </w:p>
        </w:tc>
        <w:tc>
          <w:tcPr>
            <w:tcW w:w="4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Составление небольших рассказов о своем дворе</w:t>
            </w:r>
          </w:p>
        </w:tc>
      </w:tr>
      <w:tr w:rsidR="000A4A6B" w:rsidRPr="005A558F" w:rsidTr="00BF7ED4">
        <w:trPr>
          <w:trHeight w:val="880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19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B85B9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Мой двор, моя улица. За что люблю.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4A6B" w:rsidRPr="005A558F" w:rsidRDefault="000A4A6B" w:rsidP="000A4A6B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Беседа, рисование</w:t>
            </w:r>
          </w:p>
        </w:tc>
        <w:tc>
          <w:tcPr>
            <w:tcW w:w="4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Составление небольших рассказов о своем дворе, нарисовать родную улицу.</w:t>
            </w:r>
          </w:p>
        </w:tc>
      </w:tr>
      <w:tr w:rsidR="000A4A6B" w:rsidRPr="005A558F" w:rsidTr="00BF7ED4">
        <w:trPr>
          <w:trHeight w:val="880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20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B85B9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Улицы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села Бураево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4A6B" w:rsidRPr="005A558F" w:rsidRDefault="000A4A6B" w:rsidP="000A4A6B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Беседа, поиск</w:t>
            </w:r>
          </w:p>
        </w:tc>
        <w:tc>
          <w:tcPr>
            <w:tcW w:w="4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Сбор информации о названиях улиц города.</w:t>
            </w:r>
          </w:p>
        </w:tc>
      </w:tr>
      <w:tr w:rsidR="000A4A6B" w:rsidRPr="005A558F" w:rsidTr="00BF7ED4">
        <w:trPr>
          <w:trHeight w:val="880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21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B85B9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Улицы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села Бураево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4A6B" w:rsidRPr="005A558F" w:rsidRDefault="000A4A6B" w:rsidP="000A4A6B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Беседа, поиск</w:t>
            </w:r>
          </w:p>
        </w:tc>
        <w:tc>
          <w:tcPr>
            <w:tcW w:w="4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Сбор 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формации о названиях улиц села</w:t>
            </w: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</w:tr>
      <w:tr w:rsidR="005A558F" w:rsidRPr="005A558F" w:rsidTr="000A4A6B">
        <w:trPr>
          <w:trHeight w:val="880"/>
        </w:trPr>
        <w:tc>
          <w:tcPr>
            <w:tcW w:w="144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558F" w:rsidRPr="005A558F" w:rsidRDefault="005A558F" w:rsidP="00B85B9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Раздел 3 « Начальные навыки туризма»</w:t>
            </w:r>
          </w:p>
        </w:tc>
      </w:tr>
      <w:tr w:rsidR="005A558F" w:rsidRPr="005A558F" w:rsidTr="000A4A6B">
        <w:trPr>
          <w:trHeight w:val="880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558F" w:rsidRPr="005A558F" w:rsidRDefault="005A558F" w:rsidP="005A558F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22</w:t>
            </w:r>
          </w:p>
        </w:tc>
        <w:tc>
          <w:tcPr>
            <w:tcW w:w="57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558F" w:rsidRPr="005A558F" w:rsidRDefault="005A558F" w:rsidP="00B85B9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Туристское снаряжение. Ориентирование по приметам, карте</w:t>
            </w:r>
            <w:proofErr w:type="gramStart"/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,</w:t>
            </w:r>
            <w:proofErr w:type="gramEnd"/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компасу. Практическая работа: укладывание рюкзака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558F" w:rsidRPr="005A558F" w:rsidRDefault="005A558F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Беседа, практическая работа</w:t>
            </w:r>
          </w:p>
        </w:tc>
        <w:tc>
          <w:tcPr>
            <w:tcW w:w="4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558F" w:rsidRPr="005A558F" w:rsidRDefault="005A558F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Рассказать детям о походах, о туризме, о том, что необходимо брать с собой в поход.</w:t>
            </w:r>
          </w:p>
        </w:tc>
      </w:tr>
      <w:tr w:rsidR="005A558F" w:rsidRPr="005A558F" w:rsidTr="000A4A6B">
        <w:trPr>
          <w:trHeight w:val="880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558F" w:rsidRPr="005A558F" w:rsidRDefault="005A558F" w:rsidP="005A558F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23</w:t>
            </w:r>
          </w:p>
        </w:tc>
        <w:tc>
          <w:tcPr>
            <w:tcW w:w="57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558F" w:rsidRPr="005A558F" w:rsidRDefault="005A558F" w:rsidP="00B85B9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Гигиена туриста. Правила техники безопасности.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558F" w:rsidRPr="005A558F" w:rsidRDefault="005A558F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</w:t>
            </w:r>
          </w:p>
        </w:tc>
        <w:tc>
          <w:tcPr>
            <w:tcW w:w="4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558F" w:rsidRPr="005A558F" w:rsidRDefault="005A558F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Рассказать детям о правилах безопасности в походах, рассказать о правилах доврачебной помощи.</w:t>
            </w:r>
          </w:p>
        </w:tc>
      </w:tr>
      <w:tr w:rsidR="000A4A6B" w:rsidRPr="005A558F" w:rsidTr="000A4A6B">
        <w:trPr>
          <w:trHeight w:val="880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24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B85B9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Инструктаж по технике безопасности в лесу, горах, около воды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4A6B" w:rsidRPr="005A558F" w:rsidRDefault="000A4A6B" w:rsidP="00B85B9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</w:t>
            </w:r>
          </w:p>
        </w:tc>
        <w:tc>
          <w:tcPr>
            <w:tcW w:w="4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Обсудить с детьми правила поведения в лесу, в горах, около воды.</w:t>
            </w:r>
          </w:p>
        </w:tc>
      </w:tr>
      <w:tr w:rsidR="005A558F" w:rsidRPr="005A558F" w:rsidTr="000A4A6B">
        <w:trPr>
          <w:trHeight w:val="880"/>
        </w:trPr>
        <w:tc>
          <w:tcPr>
            <w:tcW w:w="144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558F" w:rsidRPr="005A558F" w:rsidRDefault="005A558F" w:rsidP="00B85B9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Раздел 4 «Охрана природы»</w:t>
            </w:r>
          </w:p>
        </w:tc>
      </w:tr>
      <w:tr w:rsidR="000A4A6B" w:rsidRPr="005A558F" w:rsidTr="000A4A6B">
        <w:trPr>
          <w:trHeight w:val="880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25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B85B9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Растительность нашего края. Экскурсия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4A6B" w:rsidRPr="005A558F" w:rsidRDefault="000A4A6B" w:rsidP="000A4A6B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Беседа, экскурсия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Сбор информации о лекарственных растениях, произрастающих в нашей местности. Рассказать детям о съедобных и ядовитых грибах.</w:t>
            </w:r>
          </w:p>
        </w:tc>
      </w:tr>
      <w:tr w:rsidR="000A4A6B" w:rsidRPr="005A558F" w:rsidTr="000A4A6B">
        <w:trPr>
          <w:trHeight w:val="880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26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B85B9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Растительность нашего края. Экскурсия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4A6B" w:rsidRPr="005A558F" w:rsidRDefault="000A4A6B" w:rsidP="000A4A6B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Беседа, экскурсия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Сбор информации о лекарственных растениях, произрастающих в нашей местности. Рассказать детям о съедобных и ядовитых грибах.</w:t>
            </w:r>
          </w:p>
        </w:tc>
      </w:tr>
      <w:tr w:rsidR="000A4A6B" w:rsidRPr="005A558F" w:rsidTr="000A4A6B">
        <w:trPr>
          <w:trHeight w:val="880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27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B85B9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Животный мир нашей местности.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4A6B" w:rsidRPr="005A558F" w:rsidRDefault="000A4A6B" w:rsidP="000A4A6B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Сбор информации о животных Башкортостана.</w:t>
            </w:r>
          </w:p>
        </w:tc>
      </w:tr>
      <w:tr w:rsidR="000A4A6B" w:rsidRPr="005A558F" w:rsidTr="000A4A6B">
        <w:trPr>
          <w:trHeight w:val="880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28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B85B9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Красная книга родного края.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4A6B" w:rsidRPr="005A558F" w:rsidRDefault="000A4A6B" w:rsidP="000A4A6B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Обсудить с детьми о вымирающих животных нашего края, о редких растениях нашего края.</w:t>
            </w:r>
          </w:p>
        </w:tc>
      </w:tr>
      <w:tr w:rsidR="005A558F" w:rsidRPr="005A558F" w:rsidTr="000A4A6B">
        <w:trPr>
          <w:trHeight w:val="880"/>
        </w:trPr>
        <w:tc>
          <w:tcPr>
            <w:tcW w:w="144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A558F" w:rsidRPr="005A558F" w:rsidRDefault="005A558F" w:rsidP="00B85B9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Раздел 5 « Поиск»</w:t>
            </w:r>
          </w:p>
        </w:tc>
      </w:tr>
      <w:tr w:rsidR="000A4A6B" w:rsidRPr="005A558F" w:rsidTr="000A4A6B">
        <w:trPr>
          <w:trHeight w:val="880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29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B85B9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Наш край в годы Великой Отечественной войны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4A6B" w:rsidRDefault="000A4A6B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0A4A6B" w:rsidRPr="005A558F" w:rsidRDefault="000A4A6B" w:rsidP="000A4A6B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фотоматериалов, записей.</w:t>
            </w:r>
          </w:p>
        </w:tc>
      </w:tr>
      <w:tr w:rsidR="000A4A6B" w:rsidRPr="005A558F" w:rsidTr="000A4A6B">
        <w:trPr>
          <w:trHeight w:val="880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30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B85B9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Наш край в годы Великой Отечественной войны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4A6B" w:rsidRDefault="000A4A6B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0A4A6B" w:rsidRPr="005A558F" w:rsidRDefault="000A4A6B" w:rsidP="000A4A6B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Рассматривание фотоматериалов, записей.</w:t>
            </w:r>
          </w:p>
        </w:tc>
      </w:tr>
      <w:tr w:rsidR="000A4A6B" w:rsidRPr="005A558F" w:rsidTr="000A4A6B">
        <w:trPr>
          <w:trHeight w:val="880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31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B85B9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</w:t>
            </w:r>
            <w:proofErr w:type="gramStart"/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</w:t>
            </w:r>
            <w:proofErr w:type="gramEnd"/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обедили!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4A6B" w:rsidRPr="005A558F" w:rsidRDefault="000A4A6B" w:rsidP="000A4A6B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Конкурс рисунков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Предложить детям нарисовать День Великой Победы.</w:t>
            </w:r>
          </w:p>
        </w:tc>
      </w:tr>
      <w:tr w:rsidR="000A4A6B" w:rsidRPr="005A558F" w:rsidTr="000A4A6B">
        <w:trPr>
          <w:trHeight w:val="880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32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B85B9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Герб Башкортостана, Герб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Бураевского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района 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4A6B" w:rsidRDefault="000A4A6B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0A4A6B" w:rsidRPr="005A558F" w:rsidRDefault="000A4A6B" w:rsidP="000A4A6B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Беседа, рисование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Рассмотреть герб Республики, герб города, предложить детям нарисовать их.</w:t>
            </w:r>
          </w:p>
        </w:tc>
      </w:tr>
      <w:tr w:rsidR="000A4A6B" w:rsidRPr="005A558F" w:rsidTr="000A4A6B">
        <w:trPr>
          <w:trHeight w:val="880"/>
        </w:trPr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33</w:t>
            </w:r>
          </w:p>
        </w:tc>
        <w:tc>
          <w:tcPr>
            <w:tcW w:w="4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B85B91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Фотовыставка “Процветай, мой Башкортостан!"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4A6B" w:rsidRDefault="000A4A6B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0A4A6B" w:rsidRPr="005A558F" w:rsidRDefault="000A4A6B" w:rsidP="000A4A6B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Беседа, выставка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A4A6B" w:rsidRPr="005A558F" w:rsidRDefault="000A4A6B" w:rsidP="005A558F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A558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Сбор фотографий с видами города. Организация выставки. Показ выставки подготовительной группе и родителям.</w:t>
            </w:r>
          </w:p>
        </w:tc>
      </w:tr>
    </w:tbl>
    <w:p w:rsidR="005A40FB" w:rsidRDefault="005A40FB" w:rsidP="005A40F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52F1" w:rsidRPr="00441686" w:rsidRDefault="005652F1" w:rsidP="000A4A6B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44168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Материально-техническое сопровождение</w:t>
      </w:r>
    </w:p>
    <w:p w:rsidR="005652F1" w:rsidRPr="005A40FB" w:rsidRDefault="005652F1" w:rsidP="005652F1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5652F1" w:rsidRPr="005A40FB" w:rsidRDefault="005652F1" w:rsidP="005652F1">
      <w:pPr>
        <w:numPr>
          <w:ilvl w:val="0"/>
          <w:numId w:val="5"/>
        </w:numPr>
        <w:shd w:val="clear" w:color="auto" w:fill="FFFFFF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A40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дидактические и наглядные пособия;</w:t>
      </w:r>
    </w:p>
    <w:p w:rsidR="005652F1" w:rsidRPr="005A40FB" w:rsidRDefault="005652F1" w:rsidP="005652F1">
      <w:pPr>
        <w:numPr>
          <w:ilvl w:val="0"/>
          <w:numId w:val="5"/>
        </w:numPr>
        <w:shd w:val="clear" w:color="auto" w:fill="FFFFFF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A40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ИКТ;</w:t>
      </w:r>
    </w:p>
    <w:p w:rsidR="005652F1" w:rsidRPr="005A40FB" w:rsidRDefault="005652F1" w:rsidP="005652F1">
      <w:pPr>
        <w:numPr>
          <w:ilvl w:val="0"/>
          <w:numId w:val="5"/>
        </w:numPr>
        <w:shd w:val="clear" w:color="auto" w:fill="FFFFFF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A40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методическая литература;</w:t>
      </w:r>
    </w:p>
    <w:p w:rsidR="005652F1" w:rsidRPr="005A40FB" w:rsidRDefault="005652F1" w:rsidP="005652F1">
      <w:pPr>
        <w:numPr>
          <w:ilvl w:val="0"/>
          <w:numId w:val="5"/>
        </w:numPr>
        <w:shd w:val="clear" w:color="auto" w:fill="FFFFFF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A40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репродукции картин;</w:t>
      </w:r>
    </w:p>
    <w:p w:rsidR="005652F1" w:rsidRPr="005A40FB" w:rsidRDefault="005652F1" w:rsidP="005652F1">
      <w:pPr>
        <w:numPr>
          <w:ilvl w:val="0"/>
          <w:numId w:val="5"/>
        </w:numPr>
        <w:shd w:val="clear" w:color="auto" w:fill="FFFFFF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A40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художественная литература;</w:t>
      </w:r>
    </w:p>
    <w:p w:rsidR="005652F1" w:rsidRPr="005A40FB" w:rsidRDefault="005652F1" w:rsidP="005652F1">
      <w:pPr>
        <w:numPr>
          <w:ilvl w:val="0"/>
          <w:numId w:val="5"/>
        </w:numPr>
        <w:shd w:val="clear" w:color="auto" w:fill="FFFFFF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A40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видеозаписи и аудиозаписи</w:t>
      </w:r>
      <w:proofErr w:type="gramStart"/>
      <w:r w:rsidRPr="005A40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;</w:t>
      </w:r>
      <w:proofErr w:type="gramEnd"/>
    </w:p>
    <w:p w:rsidR="005652F1" w:rsidRPr="005A40FB" w:rsidRDefault="005652F1" w:rsidP="005652F1">
      <w:pPr>
        <w:numPr>
          <w:ilvl w:val="0"/>
          <w:numId w:val="5"/>
        </w:numPr>
        <w:shd w:val="clear" w:color="auto" w:fill="FFFFFF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A40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карты, атлас Республики Башкортостан;</w:t>
      </w:r>
    </w:p>
    <w:p w:rsidR="00E447FE" w:rsidRPr="000A4A6B" w:rsidRDefault="005652F1" w:rsidP="005A40FB">
      <w:pPr>
        <w:numPr>
          <w:ilvl w:val="0"/>
          <w:numId w:val="5"/>
        </w:numPr>
        <w:shd w:val="clear" w:color="auto" w:fill="FFFFFF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A40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символика Республики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Башкортостан</w:t>
      </w:r>
    </w:p>
    <w:p w:rsidR="00E447FE" w:rsidRDefault="00E447FE" w:rsidP="005A40FB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A40FB" w:rsidRDefault="005A40FB" w:rsidP="00E447FE">
      <w:pPr>
        <w:shd w:val="clear" w:color="auto" w:fill="FFFFFF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E447FE" w:rsidRPr="005A40FB" w:rsidRDefault="00E447FE" w:rsidP="00E447FE">
      <w:pPr>
        <w:shd w:val="clear" w:color="auto" w:fill="FFFFFF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BF7ED4" w:rsidRDefault="00BF7ED4" w:rsidP="005A40F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A40FB" w:rsidRPr="005A40FB" w:rsidRDefault="00E447FE" w:rsidP="005A40FB">
      <w:pPr>
        <w:shd w:val="clear" w:color="auto" w:fill="FFFFFF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Список литературы</w:t>
      </w:r>
      <w:r w:rsidR="005A40FB" w:rsidRPr="005A40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5A40FB" w:rsidRPr="00EF7624" w:rsidRDefault="005A40FB" w:rsidP="005A40FB">
      <w:pPr>
        <w:numPr>
          <w:ilvl w:val="0"/>
          <w:numId w:val="6"/>
        </w:numPr>
        <w:shd w:val="clear" w:color="auto" w:fill="FFFFFF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A40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«Я Родину хочу свою познать» Р.Х.Гасанова</w:t>
      </w:r>
      <w:proofErr w:type="gramStart"/>
      <w:r w:rsidRPr="005A40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.У</w:t>
      </w:r>
      <w:proofErr w:type="gramEnd"/>
      <w:r w:rsidRPr="005A40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фа-2007.</w:t>
      </w:r>
    </w:p>
    <w:p w:rsidR="00EF7624" w:rsidRPr="005A40FB" w:rsidRDefault="00EF7624" w:rsidP="005A40FB">
      <w:pPr>
        <w:numPr>
          <w:ilvl w:val="0"/>
          <w:numId w:val="6"/>
        </w:numPr>
        <w:shd w:val="clear" w:color="auto" w:fill="FFFFFF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«Земля отцов» Р.Х.Гасанова.Уфа-2004</w:t>
      </w:r>
      <w:r w:rsidRPr="005A40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A40FB" w:rsidRPr="005A40FB" w:rsidRDefault="005A40FB" w:rsidP="005A40FB">
      <w:pPr>
        <w:numPr>
          <w:ilvl w:val="0"/>
          <w:numId w:val="6"/>
        </w:numPr>
        <w:shd w:val="clear" w:color="auto" w:fill="FFFFFF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A40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«Башкирская народная сказка в системе образ-го процесса ДОУ».З.Г.Нафикова</w:t>
      </w:r>
      <w:proofErr w:type="gramStart"/>
      <w:r w:rsidRPr="005A40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.У</w:t>
      </w:r>
      <w:proofErr w:type="gramEnd"/>
      <w:r w:rsidRPr="005A40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фа-2011.</w:t>
      </w:r>
    </w:p>
    <w:p w:rsidR="005A40FB" w:rsidRPr="005A40FB" w:rsidRDefault="005A40FB" w:rsidP="005A40FB">
      <w:pPr>
        <w:numPr>
          <w:ilvl w:val="0"/>
          <w:numId w:val="6"/>
        </w:numPr>
        <w:shd w:val="clear" w:color="auto" w:fill="FFFFFF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A40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Л.Н.Гасанова, Р.Х.Гасанова «Словесное творчество старших дошкольников на основе национальной культуры башкирского народа». Учебно-методическое пособие. Уфа: издательство ИРО РБ,2012г-136с.</w:t>
      </w:r>
    </w:p>
    <w:p w:rsidR="005A40FB" w:rsidRPr="005A40FB" w:rsidRDefault="005A40FB" w:rsidP="005A40FB">
      <w:pPr>
        <w:numPr>
          <w:ilvl w:val="0"/>
          <w:numId w:val="6"/>
        </w:numPr>
        <w:shd w:val="clear" w:color="auto" w:fill="FFFFFF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A40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spellStart"/>
      <w:r w:rsidRPr="005A40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Оскон</w:t>
      </w:r>
      <w:proofErr w:type="spellEnd"/>
      <w:r w:rsidRPr="005A40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».З.Г.Нафикова,Ф.Г.Азнабаева</w:t>
      </w:r>
      <w:proofErr w:type="gramStart"/>
      <w:r w:rsidRPr="005A40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.У</w:t>
      </w:r>
      <w:proofErr w:type="gramEnd"/>
      <w:r w:rsidRPr="005A40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фа-2010.</w:t>
      </w:r>
    </w:p>
    <w:p w:rsidR="005A40FB" w:rsidRPr="005A40FB" w:rsidRDefault="005A40FB" w:rsidP="005A40FB">
      <w:pPr>
        <w:numPr>
          <w:ilvl w:val="0"/>
          <w:numId w:val="6"/>
        </w:numPr>
        <w:shd w:val="clear" w:color="auto" w:fill="FFFFFF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A40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Р.Л, Агишева  «Я познаю Башкортостан». Издательство БИРО Уфа-2008-100с. Учебно-методическое пособие для педагогов дошкольных учреждений и учителей начальных классов.</w:t>
      </w:r>
    </w:p>
    <w:p w:rsidR="005A40FB" w:rsidRPr="005A40FB" w:rsidRDefault="005A40FB" w:rsidP="005A40FB">
      <w:pPr>
        <w:numPr>
          <w:ilvl w:val="0"/>
          <w:numId w:val="6"/>
        </w:numPr>
        <w:shd w:val="clear" w:color="auto" w:fill="FFFFFF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A40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Р.Л, Агишева, Ф.Х.Губайдуллина «Я познаю Башкортостан». Учебная хрестоматия.</w:t>
      </w:r>
    </w:p>
    <w:p w:rsidR="005A40FB" w:rsidRPr="005A40FB" w:rsidRDefault="005A40FB" w:rsidP="005A40FB">
      <w:pPr>
        <w:numPr>
          <w:ilvl w:val="0"/>
          <w:numId w:val="6"/>
        </w:numPr>
        <w:shd w:val="clear" w:color="auto" w:fill="FFFFFF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A40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8.«Фольклор и литература РБ»</w:t>
      </w:r>
      <w:proofErr w:type="gramStart"/>
      <w:r w:rsidRPr="005A40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.У</w:t>
      </w:r>
      <w:proofErr w:type="gramEnd"/>
      <w:r w:rsidRPr="005A40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чебная хрестоматия для детей ДОУ.</w:t>
      </w:r>
    </w:p>
    <w:p w:rsidR="005A40FB" w:rsidRPr="005A40FB" w:rsidRDefault="005A40FB" w:rsidP="005A40FB">
      <w:pPr>
        <w:numPr>
          <w:ilvl w:val="0"/>
          <w:numId w:val="6"/>
        </w:numPr>
        <w:shd w:val="clear" w:color="auto" w:fill="FFFFFF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A40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Г.М.Нафикова</w:t>
      </w:r>
      <w:proofErr w:type="gramStart"/>
      <w:r w:rsidRPr="005A40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.У</w:t>
      </w:r>
      <w:proofErr w:type="gramEnd"/>
      <w:r w:rsidRPr="005A40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фа-2004.</w:t>
      </w:r>
    </w:p>
    <w:p w:rsidR="005A40FB" w:rsidRPr="005A40FB" w:rsidRDefault="005A40FB" w:rsidP="005A40FB">
      <w:pPr>
        <w:numPr>
          <w:ilvl w:val="0"/>
          <w:numId w:val="6"/>
        </w:numPr>
        <w:shd w:val="clear" w:color="auto" w:fill="FFFFFF"/>
        <w:rPr>
          <w:rFonts w:ascii="Calibri" w:eastAsia="Times New Roman" w:hAnsi="Calibri" w:cs="Arial"/>
          <w:color w:val="000000"/>
          <w:lang w:eastAsia="ru-RU"/>
        </w:rPr>
      </w:pPr>
      <w:r w:rsidRPr="005A40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Энциклопедия «Полезные ископаемые Башкортостана». Уфа-2008.стр.125.</w:t>
      </w:r>
    </w:p>
    <w:p w:rsidR="005A40FB" w:rsidRPr="005A40FB" w:rsidRDefault="005A40FB" w:rsidP="005A40FB">
      <w:pPr>
        <w:numPr>
          <w:ilvl w:val="0"/>
          <w:numId w:val="6"/>
        </w:numPr>
        <w:shd w:val="clear" w:color="auto" w:fill="FFFFFF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A40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«Башкирская энциклопедия». Уфа-2005.стр.624.</w:t>
      </w:r>
    </w:p>
    <w:p w:rsidR="00E37C9D" w:rsidRPr="005D66FA" w:rsidRDefault="00E37C9D" w:rsidP="005D66FA">
      <w:pPr>
        <w:pStyle w:val="a3"/>
        <w:shd w:val="clear" w:color="auto" w:fill="FFFFFF"/>
        <w:spacing w:before="0" w:beforeAutospacing="0" w:after="167" w:afterAutospacing="0"/>
        <w:jc w:val="both"/>
        <w:rPr>
          <w:color w:val="333333"/>
          <w:sz w:val="28"/>
          <w:szCs w:val="28"/>
        </w:rPr>
      </w:pPr>
    </w:p>
    <w:sectPr w:rsidR="00E37C9D" w:rsidRPr="005D66FA" w:rsidSect="00843767">
      <w:footerReference w:type="default" r:id="rId8"/>
      <w:pgSz w:w="16838" w:h="11906" w:orient="landscape"/>
      <w:pgMar w:top="1701" w:right="1134" w:bottom="850" w:left="1134" w:header="708" w:footer="708" w:gutter="0"/>
      <w:pgNumType w:chapStyle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B03" w:rsidRDefault="00C70B03" w:rsidP="005652F1">
      <w:r>
        <w:separator/>
      </w:r>
    </w:p>
  </w:endnote>
  <w:endnote w:type="continuationSeparator" w:id="1">
    <w:p w:rsidR="00C70B03" w:rsidRDefault="00C70B03" w:rsidP="00565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019892"/>
      <w:docPartObj>
        <w:docPartGallery w:val="Page Numbers (Bottom of Page)"/>
        <w:docPartUnique/>
      </w:docPartObj>
    </w:sdtPr>
    <w:sdtContent>
      <w:p w:rsidR="0030501C" w:rsidRDefault="00297DF5">
        <w:pPr>
          <w:pStyle w:val="a8"/>
          <w:jc w:val="center"/>
        </w:pPr>
        <w:fldSimple w:instr=" PAGE   \* MERGEFORMAT ">
          <w:r w:rsidR="00EF7624">
            <w:rPr>
              <w:noProof/>
            </w:rPr>
            <w:t>14</w:t>
          </w:r>
        </w:fldSimple>
      </w:p>
    </w:sdtContent>
  </w:sdt>
  <w:p w:rsidR="0030501C" w:rsidRDefault="0030501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B03" w:rsidRDefault="00C70B03" w:rsidP="005652F1">
      <w:r>
        <w:separator/>
      </w:r>
    </w:p>
  </w:footnote>
  <w:footnote w:type="continuationSeparator" w:id="1">
    <w:p w:rsidR="00C70B03" w:rsidRDefault="00C70B03" w:rsidP="005652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211A2"/>
    <w:multiLevelType w:val="multilevel"/>
    <w:tmpl w:val="6A14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E1D0B"/>
    <w:multiLevelType w:val="multilevel"/>
    <w:tmpl w:val="9C7A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A74131"/>
    <w:multiLevelType w:val="multilevel"/>
    <w:tmpl w:val="8AA8C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E7798D"/>
    <w:multiLevelType w:val="hybridMultilevel"/>
    <w:tmpl w:val="81BC7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B71091"/>
    <w:multiLevelType w:val="multilevel"/>
    <w:tmpl w:val="69B02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951B25"/>
    <w:multiLevelType w:val="hybridMultilevel"/>
    <w:tmpl w:val="43323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33"/>
    <w:rsid w:val="000050F2"/>
    <w:rsid w:val="00006077"/>
    <w:rsid w:val="0005611A"/>
    <w:rsid w:val="000A0E23"/>
    <w:rsid w:val="000A4A6B"/>
    <w:rsid w:val="000E14E3"/>
    <w:rsid w:val="000F4505"/>
    <w:rsid w:val="001704F0"/>
    <w:rsid w:val="00181F8B"/>
    <w:rsid w:val="00197F4C"/>
    <w:rsid w:val="001C0FE9"/>
    <w:rsid w:val="001E7D31"/>
    <w:rsid w:val="00297DF5"/>
    <w:rsid w:val="002A31AE"/>
    <w:rsid w:val="0030501C"/>
    <w:rsid w:val="00441686"/>
    <w:rsid w:val="00470CED"/>
    <w:rsid w:val="00477FBA"/>
    <w:rsid w:val="00540AB4"/>
    <w:rsid w:val="005652F1"/>
    <w:rsid w:val="005A40FB"/>
    <w:rsid w:val="005A558F"/>
    <w:rsid w:val="005B58A8"/>
    <w:rsid w:val="005D66FA"/>
    <w:rsid w:val="00614A1E"/>
    <w:rsid w:val="006F7404"/>
    <w:rsid w:val="00732C2E"/>
    <w:rsid w:val="00765BA9"/>
    <w:rsid w:val="007E2795"/>
    <w:rsid w:val="00843767"/>
    <w:rsid w:val="00895948"/>
    <w:rsid w:val="008B561D"/>
    <w:rsid w:val="00A1746D"/>
    <w:rsid w:val="00A864C4"/>
    <w:rsid w:val="00AC2A2C"/>
    <w:rsid w:val="00B85B91"/>
    <w:rsid w:val="00BF7ED4"/>
    <w:rsid w:val="00C01B55"/>
    <w:rsid w:val="00C3516A"/>
    <w:rsid w:val="00C70B03"/>
    <w:rsid w:val="00C97DC7"/>
    <w:rsid w:val="00CD2955"/>
    <w:rsid w:val="00CF7560"/>
    <w:rsid w:val="00D115D2"/>
    <w:rsid w:val="00D16BEB"/>
    <w:rsid w:val="00D35A4C"/>
    <w:rsid w:val="00D64DE7"/>
    <w:rsid w:val="00D84233"/>
    <w:rsid w:val="00E37C9D"/>
    <w:rsid w:val="00E447FE"/>
    <w:rsid w:val="00EF7624"/>
    <w:rsid w:val="00F0384D"/>
    <w:rsid w:val="00F57EAD"/>
    <w:rsid w:val="00FA2AA8"/>
    <w:rsid w:val="00FA32FE"/>
    <w:rsid w:val="00FC3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42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B5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FA32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A32FE"/>
  </w:style>
  <w:style w:type="character" w:customStyle="1" w:styleId="c7">
    <w:name w:val="c7"/>
    <w:basedOn w:val="a0"/>
    <w:rsid w:val="005A558F"/>
  </w:style>
  <w:style w:type="paragraph" w:customStyle="1" w:styleId="c10">
    <w:name w:val="c10"/>
    <w:basedOn w:val="a"/>
    <w:rsid w:val="005A55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A558F"/>
  </w:style>
  <w:style w:type="character" w:customStyle="1" w:styleId="c1">
    <w:name w:val="c1"/>
    <w:basedOn w:val="a0"/>
    <w:rsid w:val="005A558F"/>
  </w:style>
  <w:style w:type="paragraph" w:customStyle="1" w:styleId="c8">
    <w:name w:val="c8"/>
    <w:basedOn w:val="a"/>
    <w:rsid w:val="005A55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77FBA"/>
    <w:pPr>
      <w:ind w:left="720"/>
      <w:contextualSpacing/>
    </w:pPr>
  </w:style>
  <w:style w:type="character" w:customStyle="1" w:styleId="c14">
    <w:name w:val="c14"/>
    <w:basedOn w:val="a0"/>
    <w:rsid w:val="000E14E3"/>
  </w:style>
  <w:style w:type="paragraph" w:customStyle="1" w:styleId="c23">
    <w:name w:val="c23"/>
    <w:basedOn w:val="a"/>
    <w:rsid w:val="000E14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A40FB"/>
  </w:style>
  <w:style w:type="paragraph" w:styleId="a6">
    <w:name w:val="header"/>
    <w:basedOn w:val="a"/>
    <w:link w:val="a7"/>
    <w:uiPriority w:val="99"/>
    <w:semiHidden/>
    <w:unhideWhenUsed/>
    <w:rsid w:val="005652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652F1"/>
  </w:style>
  <w:style w:type="paragraph" w:styleId="a8">
    <w:name w:val="footer"/>
    <w:basedOn w:val="a"/>
    <w:link w:val="a9"/>
    <w:uiPriority w:val="99"/>
    <w:unhideWhenUsed/>
    <w:rsid w:val="005652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52F1"/>
  </w:style>
  <w:style w:type="character" w:customStyle="1" w:styleId="c22">
    <w:name w:val="c22"/>
    <w:basedOn w:val="a0"/>
    <w:rsid w:val="008959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B7424-967B-4BC7-86DA-070E259C2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2226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2020-10-19T07:35:00Z</cp:lastPrinted>
  <dcterms:created xsi:type="dcterms:W3CDTF">2020-10-19T07:37:00Z</dcterms:created>
  <dcterms:modified xsi:type="dcterms:W3CDTF">2020-11-09T09:20:00Z</dcterms:modified>
</cp:coreProperties>
</file>